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E226" w14:textId="6BAB5488" w:rsidR="0006365F" w:rsidRPr="001A784A" w:rsidRDefault="001D60D9" w:rsidP="001D60D9">
      <w:pPr>
        <w:jc w:val="right"/>
        <w:rPr>
          <w:rFonts w:ascii="Arial" w:hAnsi="Arial" w:cs="Arial"/>
          <w:sz w:val="22"/>
          <w:szCs w:val="22"/>
        </w:rPr>
      </w:pPr>
      <w:r w:rsidRPr="001A784A">
        <w:rPr>
          <w:rFonts w:ascii="Arial" w:hAnsi="Arial" w:cs="Arial"/>
          <w:noProof/>
          <w:sz w:val="22"/>
          <w:szCs w:val="22"/>
          <w:lang w:eastAsia="en-GB"/>
        </w:rPr>
        <w:drawing>
          <wp:inline distT="0" distB="0" distL="0" distR="0" wp14:anchorId="26D6DEA4" wp14:editId="1C280F86">
            <wp:extent cx="1638935" cy="46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461645"/>
                    </a:xfrm>
                    <a:prstGeom prst="rect">
                      <a:avLst/>
                    </a:prstGeom>
                    <a:noFill/>
                    <a:ln>
                      <a:noFill/>
                    </a:ln>
                  </pic:spPr>
                </pic:pic>
              </a:graphicData>
            </a:graphic>
          </wp:inline>
        </w:drawing>
      </w:r>
    </w:p>
    <w:p w14:paraId="2E3E80B2" w14:textId="77777777" w:rsidR="0006365F" w:rsidRPr="001A784A" w:rsidRDefault="0006365F" w:rsidP="001A784A">
      <w:pPr>
        <w:pStyle w:val="Heading2"/>
        <w:ind w:left="2160" w:firstLine="720"/>
        <w:jc w:val="left"/>
        <w:rPr>
          <w:rFonts w:ascii="Arial" w:hAnsi="Arial" w:cs="Arial"/>
          <w:sz w:val="22"/>
          <w:szCs w:val="22"/>
          <w:u w:val="none"/>
        </w:rPr>
      </w:pPr>
      <w:r w:rsidRPr="001A784A">
        <w:rPr>
          <w:rFonts w:ascii="Arial" w:hAnsi="Arial" w:cs="Arial"/>
          <w:sz w:val="22"/>
          <w:szCs w:val="22"/>
          <w:u w:val="none"/>
        </w:rPr>
        <w:t>JOB DESCRIPTION</w:t>
      </w:r>
    </w:p>
    <w:p w14:paraId="2EDC0502" w14:textId="77777777" w:rsidR="0006365F" w:rsidRPr="001A784A" w:rsidRDefault="0006365F">
      <w:pPr>
        <w:rPr>
          <w:rFonts w:ascii="Arial" w:hAnsi="Arial" w:cs="Arial"/>
          <w:b/>
          <w:sz w:val="22"/>
          <w:szCs w:val="22"/>
        </w:rPr>
      </w:pPr>
      <w:r w:rsidRPr="001A784A">
        <w:rPr>
          <w:rFonts w:ascii="Arial" w:hAnsi="Arial" w:cs="Arial"/>
          <w:b/>
          <w:sz w:val="22"/>
          <w:szCs w:val="22"/>
        </w:rPr>
        <w:tab/>
      </w:r>
      <w:r w:rsidRPr="001A784A">
        <w:rPr>
          <w:rFonts w:ascii="Arial" w:hAnsi="Arial" w:cs="Arial"/>
          <w:b/>
          <w:sz w:val="22"/>
          <w:szCs w:val="22"/>
        </w:rPr>
        <w:tab/>
      </w:r>
    </w:p>
    <w:p w14:paraId="49B8D71F" w14:textId="24EA39ED" w:rsidR="0006365F" w:rsidRPr="001A784A" w:rsidRDefault="0006365F">
      <w:pPr>
        <w:jc w:val="both"/>
        <w:rPr>
          <w:rFonts w:ascii="Arial" w:hAnsi="Arial" w:cs="Arial"/>
          <w:sz w:val="22"/>
          <w:szCs w:val="22"/>
        </w:rPr>
      </w:pPr>
      <w:r w:rsidRPr="001A784A">
        <w:rPr>
          <w:rFonts w:ascii="Arial" w:hAnsi="Arial" w:cs="Arial"/>
          <w:b/>
          <w:sz w:val="22"/>
          <w:szCs w:val="22"/>
        </w:rPr>
        <w:t>Job Title:</w:t>
      </w:r>
      <w:r w:rsidRPr="001A784A">
        <w:rPr>
          <w:rFonts w:ascii="Arial" w:hAnsi="Arial" w:cs="Arial"/>
          <w:sz w:val="22"/>
          <w:szCs w:val="22"/>
        </w:rPr>
        <w:tab/>
      </w:r>
      <w:r w:rsidRPr="001A784A">
        <w:rPr>
          <w:rFonts w:ascii="Arial" w:hAnsi="Arial" w:cs="Arial"/>
          <w:sz w:val="22"/>
          <w:szCs w:val="22"/>
        </w:rPr>
        <w:tab/>
      </w:r>
      <w:r w:rsidRPr="001A784A">
        <w:rPr>
          <w:rFonts w:ascii="Arial" w:hAnsi="Arial" w:cs="Arial"/>
          <w:sz w:val="22"/>
          <w:szCs w:val="22"/>
        </w:rPr>
        <w:tab/>
      </w:r>
      <w:r w:rsidR="00E00279" w:rsidRPr="001A784A">
        <w:rPr>
          <w:rFonts w:ascii="Arial" w:hAnsi="Arial" w:cs="Arial"/>
          <w:sz w:val="22"/>
          <w:szCs w:val="22"/>
        </w:rPr>
        <w:t xml:space="preserve">Customer Services </w:t>
      </w:r>
      <w:r w:rsidR="005D72E1" w:rsidRPr="001A784A">
        <w:rPr>
          <w:rFonts w:ascii="Arial" w:hAnsi="Arial" w:cs="Arial"/>
          <w:sz w:val="22"/>
          <w:szCs w:val="22"/>
        </w:rPr>
        <w:t>Manager</w:t>
      </w:r>
    </w:p>
    <w:p w14:paraId="53219F58" w14:textId="77777777" w:rsidR="0006365F" w:rsidRPr="001A784A" w:rsidRDefault="0006365F">
      <w:pPr>
        <w:jc w:val="both"/>
        <w:rPr>
          <w:rFonts w:ascii="Arial" w:hAnsi="Arial" w:cs="Arial"/>
          <w:sz w:val="22"/>
          <w:szCs w:val="22"/>
        </w:rPr>
      </w:pPr>
    </w:p>
    <w:p w14:paraId="4BEAE010" w14:textId="77777777" w:rsidR="0006365F" w:rsidRPr="001A784A" w:rsidRDefault="0006365F">
      <w:pPr>
        <w:jc w:val="both"/>
        <w:rPr>
          <w:rFonts w:ascii="Arial" w:hAnsi="Arial" w:cs="Arial"/>
          <w:sz w:val="22"/>
          <w:szCs w:val="22"/>
        </w:rPr>
      </w:pPr>
      <w:r w:rsidRPr="001A784A">
        <w:rPr>
          <w:rFonts w:ascii="Arial" w:hAnsi="Arial" w:cs="Arial"/>
          <w:b/>
          <w:sz w:val="22"/>
          <w:szCs w:val="22"/>
        </w:rPr>
        <w:t>Reports to:</w:t>
      </w:r>
      <w:r w:rsidRPr="001A784A">
        <w:rPr>
          <w:rFonts w:ascii="Arial" w:hAnsi="Arial" w:cs="Arial"/>
          <w:sz w:val="22"/>
          <w:szCs w:val="22"/>
        </w:rPr>
        <w:tab/>
      </w:r>
      <w:r w:rsidRPr="001A784A">
        <w:rPr>
          <w:rFonts w:ascii="Arial" w:hAnsi="Arial" w:cs="Arial"/>
          <w:sz w:val="22"/>
          <w:szCs w:val="22"/>
        </w:rPr>
        <w:tab/>
      </w:r>
      <w:r w:rsidRPr="001A784A">
        <w:rPr>
          <w:rFonts w:ascii="Arial" w:hAnsi="Arial" w:cs="Arial"/>
          <w:sz w:val="22"/>
          <w:szCs w:val="22"/>
        </w:rPr>
        <w:tab/>
      </w:r>
      <w:r w:rsidR="00013412" w:rsidRPr="001A784A">
        <w:rPr>
          <w:rFonts w:ascii="Arial" w:hAnsi="Arial" w:cs="Arial"/>
          <w:sz w:val="22"/>
          <w:szCs w:val="22"/>
        </w:rPr>
        <w:t>Head of Customer Service</w:t>
      </w:r>
    </w:p>
    <w:p w14:paraId="0CA2B1A3" w14:textId="77777777" w:rsidR="0006365F" w:rsidRPr="001A784A" w:rsidRDefault="0006365F">
      <w:pPr>
        <w:jc w:val="both"/>
        <w:rPr>
          <w:rFonts w:ascii="Arial" w:hAnsi="Arial" w:cs="Arial"/>
          <w:sz w:val="22"/>
          <w:szCs w:val="22"/>
        </w:rPr>
      </w:pPr>
    </w:p>
    <w:p w14:paraId="58857C4D" w14:textId="77777777" w:rsidR="0006365F" w:rsidRPr="001A784A" w:rsidRDefault="0006365F" w:rsidP="00487C26">
      <w:pPr>
        <w:ind w:left="2880" w:hanging="2880"/>
        <w:jc w:val="both"/>
        <w:rPr>
          <w:rFonts w:ascii="Arial" w:hAnsi="Arial" w:cs="Arial"/>
          <w:sz w:val="22"/>
          <w:szCs w:val="22"/>
        </w:rPr>
      </w:pPr>
      <w:r w:rsidRPr="001A784A">
        <w:rPr>
          <w:rFonts w:ascii="Arial" w:hAnsi="Arial" w:cs="Arial"/>
          <w:b/>
          <w:bCs/>
          <w:sz w:val="22"/>
          <w:szCs w:val="22"/>
        </w:rPr>
        <w:t>Accountable to:</w:t>
      </w:r>
      <w:r w:rsidR="00816147" w:rsidRPr="001A784A">
        <w:rPr>
          <w:rFonts w:ascii="Arial" w:hAnsi="Arial" w:cs="Arial"/>
          <w:sz w:val="22"/>
          <w:szCs w:val="22"/>
        </w:rPr>
        <w:tab/>
      </w:r>
      <w:r w:rsidR="0048047C" w:rsidRPr="001A784A">
        <w:rPr>
          <w:rFonts w:ascii="Arial" w:hAnsi="Arial" w:cs="Arial"/>
          <w:sz w:val="22"/>
          <w:szCs w:val="22"/>
        </w:rPr>
        <w:t>Head of Customer Service</w:t>
      </w:r>
    </w:p>
    <w:p w14:paraId="13FE77C2" w14:textId="77777777" w:rsidR="0006365F" w:rsidRPr="001A784A" w:rsidRDefault="0006365F">
      <w:pPr>
        <w:jc w:val="both"/>
        <w:rPr>
          <w:rFonts w:ascii="Arial" w:hAnsi="Arial" w:cs="Arial"/>
          <w:sz w:val="22"/>
          <w:szCs w:val="22"/>
        </w:rPr>
      </w:pPr>
    </w:p>
    <w:p w14:paraId="552DBCCE" w14:textId="296ACF34" w:rsidR="00013412" w:rsidRPr="001A784A" w:rsidRDefault="0006365F" w:rsidP="001D60D9">
      <w:pPr>
        <w:pStyle w:val="Heading1"/>
        <w:ind w:left="2880" w:hanging="2880"/>
        <w:rPr>
          <w:rFonts w:ascii="Arial" w:hAnsi="Arial" w:cs="Arial"/>
          <w:b w:val="0"/>
          <w:sz w:val="22"/>
          <w:szCs w:val="22"/>
        </w:rPr>
      </w:pPr>
      <w:r w:rsidRPr="001A784A">
        <w:rPr>
          <w:rFonts w:ascii="Arial" w:hAnsi="Arial" w:cs="Arial"/>
          <w:sz w:val="22"/>
          <w:szCs w:val="22"/>
        </w:rPr>
        <w:t>Job Purpose:</w:t>
      </w:r>
      <w:r w:rsidR="00535609" w:rsidRPr="001A784A">
        <w:rPr>
          <w:rFonts w:ascii="Arial" w:hAnsi="Arial" w:cs="Arial"/>
          <w:sz w:val="22"/>
          <w:szCs w:val="22"/>
        </w:rPr>
        <w:tab/>
      </w:r>
      <w:r w:rsidR="00013412" w:rsidRPr="001A784A">
        <w:rPr>
          <w:rFonts w:ascii="Arial" w:hAnsi="Arial" w:cs="Arial"/>
          <w:b w:val="0"/>
          <w:sz w:val="22"/>
          <w:szCs w:val="22"/>
        </w:rPr>
        <w:t>To manage and continually improve the C</w:t>
      </w:r>
      <w:r w:rsidR="001D60D9" w:rsidRPr="001A784A">
        <w:rPr>
          <w:rFonts w:ascii="Arial" w:hAnsi="Arial" w:cs="Arial"/>
          <w:b w:val="0"/>
          <w:sz w:val="22"/>
          <w:szCs w:val="22"/>
        </w:rPr>
        <w:t xml:space="preserve">ustomer Service experience for </w:t>
      </w:r>
      <w:r w:rsidR="00013412" w:rsidRPr="001A784A">
        <w:rPr>
          <w:rFonts w:ascii="Arial" w:hAnsi="Arial" w:cs="Arial"/>
          <w:b w:val="0"/>
          <w:sz w:val="22"/>
          <w:szCs w:val="22"/>
        </w:rPr>
        <w:t>Redrow customers to ensure Redrow remains a 5 star builder and a leader in Customer Service at the premium end of the homebuilding industry.</w:t>
      </w:r>
    </w:p>
    <w:p w14:paraId="41FAA8B8" w14:textId="77777777" w:rsidR="001D60D9" w:rsidRPr="001A784A" w:rsidRDefault="001D60D9" w:rsidP="001D60D9">
      <w:pPr>
        <w:rPr>
          <w:sz w:val="22"/>
          <w:szCs w:val="22"/>
        </w:rPr>
      </w:pPr>
    </w:p>
    <w:p w14:paraId="05C36989" w14:textId="720D9866" w:rsidR="004A2E77" w:rsidRPr="001A784A" w:rsidRDefault="004A2E77" w:rsidP="004A2E77">
      <w:pPr>
        <w:overflowPunct/>
        <w:autoSpaceDE/>
        <w:autoSpaceDN/>
        <w:adjustRightInd/>
        <w:textAlignment w:val="auto"/>
        <w:rPr>
          <w:rFonts w:ascii="Arial" w:hAnsi="Arial" w:cs="Arial"/>
          <w:sz w:val="22"/>
          <w:szCs w:val="22"/>
          <w:lang w:eastAsia="en-GB"/>
        </w:rPr>
      </w:pPr>
      <w:r w:rsidRPr="001A784A">
        <w:rPr>
          <w:rFonts w:ascii="Arial" w:hAnsi="Arial" w:cs="Arial"/>
          <w:b/>
          <w:sz w:val="22"/>
          <w:szCs w:val="22"/>
        </w:rPr>
        <w:t>Responsible for:</w:t>
      </w:r>
      <w:r w:rsidRPr="001A784A">
        <w:rPr>
          <w:rFonts w:ascii="Arial" w:hAnsi="Arial" w:cs="Arial"/>
          <w:b/>
          <w:sz w:val="22"/>
          <w:szCs w:val="22"/>
        </w:rPr>
        <w:tab/>
      </w:r>
      <w:r w:rsidRPr="001A784A">
        <w:rPr>
          <w:rFonts w:ascii="Arial" w:hAnsi="Arial" w:cs="Arial"/>
          <w:b/>
          <w:sz w:val="22"/>
          <w:szCs w:val="22"/>
        </w:rPr>
        <w:tab/>
      </w:r>
      <w:r w:rsidRPr="001A784A">
        <w:rPr>
          <w:rFonts w:ascii="Arial" w:hAnsi="Arial" w:cs="Arial"/>
          <w:sz w:val="22"/>
          <w:szCs w:val="22"/>
          <w:lang w:eastAsia="en-GB"/>
        </w:rPr>
        <w:t>Customer Service Technicians</w:t>
      </w:r>
    </w:p>
    <w:p w14:paraId="39EA871D" w14:textId="1F732C88" w:rsidR="004A2E77" w:rsidRPr="001A784A" w:rsidRDefault="004A2E77" w:rsidP="004A2E77">
      <w:pPr>
        <w:ind w:left="2880" w:hanging="2880"/>
        <w:rPr>
          <w:rFonts w:ascii="Arial" w:hAnsi="Arial" w:cs="Arial"/>
          <w:color w:val="FF0000"/>
          <w:sz w:val="22"/>
          <w:szCs w:val="22"/>
        </w:rPr>
      </w:pPr>
      <w:r w:rsidRPr="001A784A">
        <w:rPr>
          <w:rFonts w:ascii="Arial" w:hAnsi="Arial" w:cs="Arial"/>
          <w:sz w:val="22"/>
          <w:szCs w:val="22"/>
          <w:lang w:eastAsia="en-GB"/>
        </w:rPr>
        <w:t xml:space="preserve"> </w:t>
      </w:r>
      <w:r w:rsidRPr="001A784A">
        <w:rPr>
          <w:rFonts w:ascii="Arial" w:hAnsi="Arial" w:cs="Arial"/>
          <w:i/>
          <w:sz w:val="22"/>
          <w:szCs w:val="22"/>
        </w:rPr>
        <w:t>Staff:</w:t>
      </w:r>
      <w:r w:rsidRPr="001A784A">
        <w:rPr>
          <w:rFonts w:ascii="Arial" w:hAnsi="Arial" w:cs="Arial"/>
          <w:i/>
          <w:sz w:val="22"/>
          <w:szCs w:val="22"/>
        </w:rPr>
        <w:tab/>
      </w:r>
      <w:r w:rsidRPr="001A784A">
        <w:rPr>
          <w:rFonts w:ascii="Arial" w:hAnsi="Arial" w:cs="Arial"/>
          <w:sz w:val="22"/>
          <w:szCs w:val="22"/>
          <w:lang w:eastAsia="en-GB"/>
        </w:rPr>
        <w:t>Customer Service Co-ordinators</w:t>
      </w:r>
    </w:p>
    <w:p w14:paraId="1F874B58" w14:textId="77777777" w:rsidR="004A2E77" w:rsidRPr="001A784A" w:rsidRDefault="004A2E77" w:rsidP="004A2E77">
      <w:pPr>
        <w:ind w:left="2880" w:hanging="2880"/>
        <w:rPr>
          <w:rFonts w:ascii="Arial" w:hAnsi="Arial" w:cs="Arial"/>
          <w:b/>
          <w:i/>
          <w:sz w:val="22"/>
          <w:szCs w:val="22"/>
        </w:rPr>
      </w:pPr>
    </w:p>
    <w:p w14:paraId="6220E4CC" w14:textId="6256EDD9" w:rsidR="00DC1091" w:rsidRPr="001A784A" w:rsidRDefault="0006365F" w:rsidP="004A2E77">
      <w:pPr>
        <w:ind w:left="2880" w:hanging="2880"/>
        <w:rPr>
          <w:rFonts w:ascii="Arial" w:hAnsi="Arial" w:cs="Arial"/>
          <w:b/>
          <w:sz w:val="22"/>
          <w:szCs w:val="22"/>
          <w:lang w:eastAsia="en-GB"/>
        </w:rPr>
      </w:pPr>
      <w:r w:rsidRPr="001A784A">
        <w:rPr>
          <w:rFonts w:ascii="Arial" w:hAnsi="Arial" w:cs="Arial"/>
          <w:b/>
          <w:sz w:val="22"/>
          <w:szCs w:val="22"/>
        </w:rPr>
        <w:t>Scope:</w:t>
      </w:r>
      <w:r w:rsidR="002808B3" w:rsidRPr="001A784A">
        <w:rPr>
          <w:rFonts w:ascii="Arial" w:hAnsi="Arial" w:cs="Arial"/>
          <w:b/>
          <w:sz w:val="22"/>
          <w:szCs w:val="22"/>
        </w:rPr>
        <w:tab/>
      </w:r>
      <w:r w:rsidR="001D60D9" w:rsidRPr="001A784A">
        <w:rPr>
          <w:rFonts w:ascii="Arial" w:hAnsi="Arial" w:cs="Arial"/>
          <w:sz w:val="22"/>
          <w:szCs w:val="22"/>
        </w:rPr>
        <w:t>The Customer Service Manager will deliver a first class service to our customers throughout the customer service process.</w:t>
      </w:r>
      <w:r w:rsidR="000A6C48" w:rsidRPr="001A784A">
        <w:rPr>
          <w:rFonts w:ascii="Arial" w:hAnsi="Arial" w:cs="Arial"/>
          <w:sz w:val="22"/>
          <w:szCs w:val="22"/>
        </w:rPr>
        <w:t xml:space="preserve"> The role will involve management of a small team of Customer Services Technicians and close interaction with the Customer Service Co-ordinators</w:t>
      </w:r>
    </w:p>
    <w:p w14:paraId="22F64738" w14:textId="77777777" w:rsidR="00DC1091" w:rsidRPr="001A784A" w:rsidRDefault="00DC1091" w:rsidP="007629E7">
      <w:pPr>
        <w:overflowPunct/>
        <w:autoSpaceDE/>
        <w:autoSpaceDN/>
        <w:adjustRightInd/>
        <w:textAlignment w:val="auto"/>
        <w:rPr>
          <w:rFonts w:ascii="Arial" w:hAnsi="Arial" w:cs="Arial"/>
          <w:b/>
          <w:sz w:val="22"/>
          <w:szCs w:val="22"/>
          <w:lang w:eastAsia="en-GB"/>
        </w:rPr>
      </w:pPr>
    </w:p>
    <w:p w14:paraId="28A6A218" w14:textId="77777777" w:rsidR="007629E7" w:rsidRPr="001A784A" w:rsidRDefault="007629E7" w:rsidP="007629E7">
      <w:pPr>
        <w:overflowPunct/>
        <w:autoSpaceDE/>
        <w:autoSpaceDN/>
        <w:adjustRightInd/>
        <w:textAlignment w:val="auto"/>
        <w:rPr>
          <w:rFonts w:ascii="Arial" w:hAnsi="Arial" w:cs="Arial"/>
          <w:b/>
          <w:sz w:val="22"/>
          <w:szCs w:val="22"/>
          <w:lang w:eastAsia="en-GB"/>
        </w:rPr>
      </w:pPr>
      <w:r w:rsidRPr="001A784A">
        <w:rPr>
          <w:rFonts w:ascii="Arial" w:hAnsi="Arial" w:cs="Arial"/>
          <w:b/>
          <w:sz w:val="22"/>
          <w:szCs w:val="22"/>
          <w:lang w:eastAsia="en-GB"/>
        </w:rPr>
        <w:t>Key Responsibilities:</w:t>
      </w:r>
      <w:r w:rsidRPr="001A784A">
        <w:rPr>
          <w:rFonts w:ascii="Arial" w:hAnsi="Arial" w:cs="Arial"/>
          <w:b/>
          <w:sz w:val="22"/>
          <w:szCs w:val="22"/>
          <w:lang w:eastAsia="en-GB"/>
        </w:rPr>
        <w:tab/>
      </w:r>
    </w:p>
    <w:p w14:paraId="1BA54BBC" w14:textId="77777777" w:rsidR="007629E7" w:rsidRPr="001A784A" w:rsidRDefault="007629E7" w:rsidP="007629E7">
      <w:pPr>
        <w:overflowPunct/>
        <w:autoSpaceDE/>
        <w:autoSpaceDN/>
        <w:adjustRightInd/>
        <w:textAlignment w:val="auto"/>
        <w:rPr>
          <w:rFonts w:ascii="Arial" w:hAnsi="Arial" w:cs="Arial"/>
          <w:sz w:val="22"/>
          <w:szCs w:val="22"/>
          <w:lang w:eastAsia="en-GB"/>
        </w:rPr>
      </w:pPr>
    </w:p>
    <w:p w14:paraId="7A34D180" w14:textId="167C595D"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 xml:space="preserve">Increase NPS year on year.  Increase </w:t>
      </w:r>
      <w:proofErr w:type="spellStart"/>
      <w:r w:rsidRPr="001A784A">
        <w:rPr>
          <w:rFonts w:ascii="Arial" w:hAnsi="Arial" w:cs="Arial"/>
          <w:sz w:val="22"/>
          <w:szCs w:val="22"/>
          <w:lang w:eastAsia="en-GB"/>
        </w:rPr>
        <w:t>promotors</w:t>
      </w:r>
      <w:proofErr w:type="spellEnd"/>
      <w:r w:rsidRPr="001A784A">
        <w:rPr>
          <w:rFonts w:ascii="Arial" w:hAnsi="Arial" w:cs="Arial"/>
          <w:sz w:val="22"/>
          <w:szCs w:val="22"/>
          <w:lang w:eastAsia="en-GB"/>
        </w:rPr>
        <w:t xml:space="preserve"> and decrease detractors through addressing customer needs efficiently and effectively</w:t>
      </w:r>
    </w:p>
    <w:p w14:paraId="1F4F9D03" w14:textId="0A4AB38E" w:rsidR="00DC1091" w:rsidRPr="001A784A" w:rsidRDefault="00DC1091"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 xml:space="preserve">Be responsible for the final quality inspection of the property before it is handed over to the customer putting into place prior to the handover any remedial action that is required  </w:t>
      </w:r>
    </w:p>
    <w:p w14:paraId="57561868" w14:textId="304C6748"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Champion the customer throughout the business</w:t>
      </w:r>
      <w:r w:rsidR="00DC1091" w:rsidRPr="001A784A">
        <w:rPr>
          <w:rFonts w:ascii="Arial" w:hAnsi="Arial" w:cs="Arial"/>
          <w:sz w:val="22"/>
          <w:szCs w:val="22"/>
          <w:lang w:eastAsia="en-GB"/>
        </w:rPr>
        <w:t xml:space="preserve"> and be the </w:t>
      </w:r>
      <w:r w:rsidR="00232D1A" w:rsidRPr="001A784A">
        <w:rPr>
          <w:rFonts w:ascii="Arial" w:hAnsi="Arial" w:cs="Arial"/>
          <w:sz w:val="22"/>
          <w:szCs w:val="22"/>
          <w:lang w:eastAsia="en-GB"/>
        </w:rPr>
        <w:t xml:space="preserve">first elevated </w:t>
      </w:r>
      <w:r w:rsidR="00DC1091" w:rsidRPr="001A784A">
        <w:rPr>
          <w:rFonts w:ascii="Arial" w:hAnsi="Arial" w:cs="Arial"/>
          <w:sz w:val="22"/>
          <w:szCs w:val="22"/>
          <w:lang w:eastAsia="en-GB"/>
        </w:rPr>
        <w:t xml:space="preserve">point of contact </w:t>
      </w:r>
      <w:r w:rsidR="00232D1A" w:rsidRPr="001A784A">
        <w:rPr>
          <w:rFonts w:ascii="Arial" w:hAnsi="Arial" w:cs="Arial"/>
          <w:sz w:val="22"/>
          <w:szCs w:val="22"/>
          <w:lang w:eastAsia="en-GB"/>
        </w:rPr>
        <w:t xml:space="preserve">once exchange has taken place </w:t>
      </w:r>
      <w:proofErr w:type="gramStart"/>
      <w:r w:rsidR="00232D1A" w:rsidRPr="001A784A">
        <w:rPr>
          <w:rFonts w:ascii="Arial" w:hAnsi="Arial" w:cs="Arial"/>
          <w:sz w:val="22"/>
          <w:szCs w:val="22"/>
          <w:lang w:eastAsia="en-GB"/>
        </w:rPr>
        <w:t xml:space="preserve">if </w:t>
      </w:r>
      <w:r w:rsidR="00DC1091" w:rsidRPr="001A784A">
        <w:rPr>
          <w:rFonts w:ascii="Arial" w:hAnsi="Arial" w:cs="Arial"/>
          <w:sz w:val="22"/>
          <w:szCs w:val="22"/>
          <w:lang w:eastAsia="en-GB"/>
        </w:rPr>
        <w:t xml:space="preserve"> the</w:t>
      </w:r>
      <w:proofErr w:type="gramEnd"/>
      <w:r w:rsidR="00DC1091" w:rsidRPr="001A784A">
        <w:rPr>
          <w:rFonts w:ascii="Arial" w:hAnsi="Arial" w:cs="Arial"/>
          <w:sz w:val="22"/>
          <w:szCs w:val="22"/>
          <w:lang w:eastAsia="en-GB"/>
        </w:rPr>
        <w:t xml:space="preserve"> customer once exchange has taken place. </w:t>
      </w:r>
    </w:p>
    <w:p w14:paraId="3C981E16" w14:textId="138E3037" w:rsidR="000A6C48" w:rsidRPr="001A784A" w:rsidRDefault="00CA6CCF" w:rsidP="000A6C48">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Visit customers in the field to understand their needs by building a professional relationship throughout their Redrow journey, offering guidance and assistance/rectification to matters raised</w:t>
      </w:r>
      <w:r w:rsidR="000A6C48" w:rsidRPr="001A784A">
        <w:rPr>
          <w:rFonts w:ascii="Arial" w:hAnsi="Arial" w:cs="Arial"/>
          <w:sz w:val="22"/>
          <w:szCs w:val="22"/>
          <w:lang w:eastAsia="en-GB"/>
        </w:rPr>
        <w:t xml:space="preserve">. This </w:t>
      </w:r>
      <w:r w:rsidR="007977EC" w:rsidRPr="001A784A">
        <w:rPr>
          <w:rFonts w:ascii="Arial" w:hAnsi="Arial" w:cs="Arial"/>
          <w:sz w:val="22"/>
          <w:szCs w:val="22"/>
          <w:lang w:eastAsia="en-GB"/>
        </w:rPr>
        <w:t>will</w:t>
      </w:r>
      <w:r w:rsidR="000A6C48" w:rsidRPr="001A784A">
        <w:rPr>
          <w:rFonts w:ascii="Arial" w:hAnsi="Arial" w:cs="Arial"/>
          <w:sz w:val="22"/>
          <w:szCs w:val="22"/>
          <w:lang w:eastAsia="en-GB"/>
        </w:rPr>
        <w:t xml:space="preserve"> involve </w:t>
      </w:r>
      <w:r w:rsidR="007977EC" w:rsidRPr="001A784A">
        <w:rPr>
          <w:rFonts w:ascii="Arial" w:hAnsi="Arial" w:cs="Arial"/>
          <w:sz w:val="22"/>
          <w:szCs w:val="22"/>
          <w:lang w:eastAsia="en-GB"/>
        </w:rPr>
        <w:t>occasional evening/weekend working.</w:t>
      </w:r>
    </w:p>
    <w:p w14:paraId="3618DDE2" w14:textId="6857F50D"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Manage internal and external relations to ensure that customers are satisfied</w:t>
      </w:r>
    </w:p>
    <w:p w14:paraId="73120747" w14:textId="77777777" w:rsidR="004A2E77" w:rsidRPr="001A784A" w:rsidRDefault="004A2E77" w:rsidP="004A2E77">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Feedback patterns of design/specification issues and following instruction implement changes</w:t>
      </w:r>
    </w:p>
    <w:p w14:paraId="73050715" w14:textId="65523F34"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Ensure accuracy of all customer details and all communication is correctly recorded on SBMS</w:t>
      </w:r>
      <w:r w:rsidR="00DC1091" w:rsidRPr="001A784A">
        <w:rPr>
          <w:rFonts w:ascii="Arial" w:hAnsi="Arial" w:cs="Arial"/>
          <w:sz w:val="22"/>
          <w:szCs w:val="22"/>
          <w:lang w:eastAsia="en-GB"/>
        </w:rPr>
        <w:t>/Internal computer system</w:t>
      </w:r>
    </w:p>
    <w:p w14:paraId="47ADE60C" w14:textId="499DA05E" w:rsidR="00DC1091" w:rsidRPr="001A784A" w:rsidRDefault="000A6C48"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 xml:space="preserve">Manage and assume responsibility for the Customer </w:t>
      </w:r>
      <w:r w:rsidR="00232D1A" w:rsidRPr="001A784A">
        <w:rPr>
          <w:rFonts w:ascii="Arial" w:hAnsi="Arial" w:cs="Arial"/>
          <w:sz w:val="22"/>
          <w:szCs w:val="22"/>
          <w:lang w:eastAsia="en-GB"/>
        </w:rPr>
        <w:t>w</w:t>
      </w:r>
      <w:r w:rsidRPr="001A784A">
        <w:rPr>
          <w:rFonts w:ascii="Arial" w:hAnsi="Arial" w:cs="Arial"/>
          <w:sz w:val="22"/>
          <w:szCs w:val="22"/>
          <w:lang w:eastAsia="en-GB"/>
        </w:rPr>
        <w:t>elcome meeting and ensure that all relevant parties are able to attend, ensure these meetings are arranged at a convenient time for customers</w:t>
      </w:r>
      <w:r w:rsidR="00DC1091" w:rsidRPr="001A784A">
        <w:rPr>
          <w:rFonts w:ascii="Arial" w:hAnsi="Arial" w:cs="Arial"/>
          <w:sz w:val="22"/>
          <w:szCs w:val="22"/>
          <w:lang w:eastAsia="en-GB"/>
        </w:rPr>
        <w:t xml:space="preserve"> and follow the agenda set out in the customer services procedures</w:t>
      </w:r>
      <w:r w:rsidRPr="001A784A">
        <w:rPr>
          <w:rFonts w:ascii="Arial" w:hAnsi="Arial" w:cs="Arial"/>
          <w:sz w:val="22"/>
          <w:szCs w:val="22"/>
          <w:lang w:eastAsia="en-GB"/>
        </w:rPr>
        <w:t xml:space="preserve">, </w:t>
      </w:r>
      <w:r w:rsidR="007977EC" w:rsidRPr="001A784A">
        <w:rPr>
          <w:rFonts w:ascii="Arial" w:hAnsi="Arial" w:cs="Arial"/>
          <w:sz w:val="22"/>
          <w:szCs w:val="22"/>
          <w:lang w:eastAsia="en-GB"/>
        </w:rPr>
        <w:t xml:space="preserve">this will involve </w:t>
      </w:r>
      <w:r w:rsidR="007977EC" w:rsidRPr="001A784A">
        <w:rPr>
          <w:sz w:val="22"/>
          <w:szCs w:val="22"/>
        </w:rPr>
        <w:t xml:space="preserve"> </w:t>
      </w:r>
      <w:r w:rsidR="007977EC" w:rsidRPr="001A784A">
        <w:rPr>
          <w:rFonts w:ascii="Arial" w:hAnsi="Arial" w:cs="Arial"/>
          <w:sz w:val="22"/>
          <w:szCs w:val="22"/>
          <w:lang w:eastAsia="en-GB"/>
        </w:rPr>
        <w:t>occasional evening/weekend working</w:t>
      </w:r>
    </w:p>
    <w:p w14:paraId="2E59164A" w14:textId="09451A60" w:rsidR="000A6C48" w:rsidRPr="001A784A" w:rsidRDefault="00DC1091"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 xml:space="preserve">Carry out the home </w:t>
      </w:r>
      <w:r w:rsidR="00232D1A" w:rsidRPr="001A784A">
        <w:rPr>
          <w:rFonts w:ascii="Arial" w:hAnsi="Arial" w:cs="Arial"/>
          <w:sz w:val="22"/>
          <w:szCs w:val="22"/>
          <w:lang w:eastAsia="en-GB"/>
        </w:rPr>
        <w:t>preview</w:t>
      </w:r>
      <w:r w:rsidRPr="001A784A">
        <w:rPr>
          <w:rFonts w:ascii="Arial" w:hAnsi="Arial" w:cs="Arial"/>
          <w:sz w:val="22"/>
          <w:szCs w:val="22"/>
          <w:lang w:eastAsia="en-GB"/>
        </w:rPr>
        <w:t xml:space="preserve"> </w:t>
      </w:r>
      <w:r w:rsidR="00232D1A" w:rsidRPr="001A784A">
        <w:rPr>
          <w:rFonts w:ascii="Arial" w:hAnsi="Arial" w:cs="Arial"/>
          <w:sz w:val="22"/>
          <w:szCs w:val="22"/>
          <w:lang w:eastAsia="en-GB"/>
        </w:rPr>
        <w:t xml:space="preserve">in the </w:t>
      </w:r>
      <w:r w:rsidRPr="001A784A">
        <w:rPr>
          <w:rFonts w:ascii="Arial" w:hAnsi="Arial" w:cs="Arial"/>
          <w:sz w:val="22"/>
          <w:szCs w:val="22"/>
          <w:lang w:eastAsia="en-GB"/>
        </w:rPr>
        <w:t xml:space="preserve">customers </w:t>
      </w:r>
      <w:r w:rsidR="00232D1A" w:rsidRPr="001A784A">
        <w:rPr>
          <w:rFonts w:ascii="Arial" w:hAnsi="Arial" w:cs="Arial"/>
          <w:sz w:val="22"/>
          <w:szCs w:val="22"/>
          <w:lang w:eastAsia="en-GB"/>
        </w:rPr>
        <w:t xml:space="preserve">new </w:t>
      </w:r>
      <w:proofErr w:type="gramStart"/>
      <w:r w:rsidRPr="001A784A">
        <w:rPr>
          <w:rFonts w:ascii="Arial" w:hAnsi="Arial" w:cs="Arial"/>
          <w:sz w:val="22"/>
          <w:szCs w:val="22"/>
          <w:lang w:eastAsia="en-GB"/>
        </w:rPr>
        <w:t>home,</w:t>
      </w:r>
      <w:proofErr w:type="gramEnd"/>
      <w:r w:rsidRPr="001A784A">
        <w:rPr>
          <w:rFonts w:ascii="Arial" w:hAnsi="Arial" w:cs="Arial"/>
          <w:sz w:val="22"/>
          <w:szCs w:val="22"/>
          <w:lang w:eastAsia="en-GB"/>
        </w:rPr>
        <w:t xml:space="preserve"> ensure that all relevant operating instructions and helpline numbers are provided to customers as part of this process.  </w:t>
      </w:r>
      <w:r w:rsidR="000A6C48" w:rsidRPr="001A784A">
        <w:rPr>
          <w:rFonts w:ascii="Arial" w:hAnsi="Arial" w:cs="Arial"/>
          <w:sz w:val="22"/>
          <w:szCs w:val="22"/>
          <w:lang w:eastAsia="en-GB"/>
        </w:rPr>
        <w:t xml:space="preserve"> </w:t>
      </w:r>
    </w:p>
    <w:p w14:paraId="22EDA49F" w14:textId="3F756116"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 xml:space="preserve">Instruct and liaise with the Maintenance Technicians, Sub-Contractors &amp; Material Suppliers; Monitor the progress of </w:t>
      </w:r>
      <w:r w:rsidR="00DC1091" w:rsidRPr="001A784A">
        <w:rPr>
          <w:rFonts w:ascii="Arial" w:hAnsi="Arial" w:cs="Arial"/>
          <w:sz w:val="22"/>
          <w:szCs w:val="22"/>
          <w:lang w:eastAsia="en-GB"/>
        </w:rPr>
        <w:t xml:space="preserve">remedial </w:t>
      </w:r>
      <w:r w:rsidRPr="001A784A">
        <w:rPr>
          <w:rFonts w:ascii="Arial" w:hAnsi="Arial" w:cs="Arial"/>
          <w:sz w:val="22"/>
          <w:szCs w:val="22"/>
          <w:lang w:eastAsia="en-GB"/>
        </w:rPr>
        <w:t>works</w:t>
      </w:r>
    </w:p>
    <w:p w14:paraId="11D12222" w14:textId="1855ACB9"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Ensure Maintenance Technicians diaries are fully utilized, with consideration to geographical benefits and restrictions</w:t>
      </w:r>
    </w:p>
    <w:p w14:paraId="1F1738F0" w14:textId="282412FD"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Understand Service Level Agreements and raise concerns to the HOCS were these to fall short</w:t>
      </w:r>
    </w:p>
    <w:p w14:paraId="58F006B5" w14:textId="4C473DE0"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Build a thorough knowledge of Redrow house</w:t>
      </w:r>
      <w:r w:rsidR="00DC1091" w:rsidRPr="001A784A">
        <w:rPr>
          <w:rFonts w:ascii="Arial" w:hAnsi="Arial" w:cs="Arial"/>
          <w:sz w:val="22"/>
          <w:szCs w:val="22"/>
          <w:lang w:eastAsia="en-GB"/>
        </w:rPr>
        <w:t>-</w:t>
      </w:r>
      <w:r w:rsidRPr="001A784A">
        <w:rPr>
          <w:rFonts w:ascii="Arial" w:hAnsi="Arial" w:cs="Arial"/>
          <w:sz w:val="22"/>
          <w:szCs w:val="22"/>
          <w:lang w:eastAsia="en-GB"/>
        </w:rPr>
        <w:t>types and construction processes</w:t>
      </w:r>
    </w:p>
    <w:p w14:paraId="6DEE7C72" w14:textId="755EE382" w:rsidR="00CA6CCF" w:rsidRPr="001A784A" w:rsidRDefault="00CA6CCF" w:rsidP="00232D1A">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Have a knowledge of and ensure alignment with the structural warranty provider policies, Consumer Code, Redrow quality standards and customer charter</w:t>
      </w:r>
    </w:p>
    <w:p w14:paraId="712903DE" w14:textId="79E2DE21"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lastRenderedPageBreak/>
        <w:t>Be available to deal with the out of hours calls and direct them accordingly to bring the customers problem to a satisfactory conclusion</w:t>
      </w:r>
    </w:p>
    <w:p w14:paraId="2A0CE705" w14:textId="45AF82C6" w:rsidR="004A2E77" w:rsidRPr="001A784A" w:rsidRDefault="004A2E77" w:rsidP="004A2E77">
      <w:pPr>
        <w:widowControl w:val="0"/>
        <w:numPr>
          <w:ilvl w:val="0"/>
          <w:numId w:val="5"/>
        </w:numPr>
        <w:tabs>
          <w:tab w:val="left" w:pos="709"/>
        </w:tabs>
        <w:jc w:val="both"/>
        <w:rPr>
          <w:rFonts w:ascii="Arial" w:hAnsi="Arial" w:cs="Arial"/>
          <w:sz w:val="22"/>
          <w:szCs w:val="22"/>
        </w:rPr>
      </w:pPr>
      <w:r w:rsidRPr="001A784A">
        <w:rPr>
          <w:rFonts w:ascii="Arial" w:hAnsi="Arial" w:cs="Arial"/>
          <w:sz w:val="22"/>
          <w:szCs w:val="22"/>
        </w:rPr>
        <w:t>Lead, motivate, communicate with, develop, appraise and performance manage staff to ensure they are fully motivated to achieve best performance to meet the company’s needs. Ensure that poor performance is not tolerated and is remedied via support, training or disciplinary action as appropriate. Liaise with Head of C</w:t>
      </w:r>
      <w:r w:rsidR="00E91430" w:rsidRPr="001A784A">
        <w:rPr>
          <w:rFonts w:ascii="Arial" w:hAnsi="Arial" w:cs="Arial"/>
          <w:sz w:val="22"/>
          <w:szCs w:val="22"/>
        </w:rPr>
        <w:t>ustomer Services</w:t>
      </w:r>
      <w:r w:rsidRPr="001A784A">
        <w:rPr>
          <w:rFonts w:ascii="Arial" w:hAnsi="Arial" w:cs="Arial"/>
          <w:sz w:val="22"/>
          <w:szCs w:val="22"/>
        </w:rPr>
        <w:t xml:space="preserve"> and Human Resources on all employment issues.</w:t>
      </w:r>
    </w:p>
    <w:p w14:paraId="4D864F90" w14:textId="48A35D8F"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Health and Safety - Keep appraised of Health and Safety updates and where necessary liaise with internal and external training providers to ensure the CS team is fully compliant.  Ensure all works are carried out in accordance with specific risk assessments and method statements</w:t>
      </w:r>
    </w:p>
    <w:p w14:paraId="0AAFA6D8" w14:textId="123B9C66" w:rsidR="00CA6CC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Finances - Check and sign off invoices for suppliers and sub-contractors giving consideration to material supply chain difficulties, and failure in service level agreements.  Authorise invoices for payment</w:t>
      </w:r>
    </w:p>
    <w:p w14:paraId="6C3C5A9A" w14:textId="27498CBD" w:rsidR="0006365F" w:rsidRPr="001A784A" w:rsidRDefault="00CA6CCF" w:rsidP="00CA6CCF">
      <w:pPr>
        <w:numPr>
          <w:ilvl w:val="0"/>
          <w:numId w:val="5"/>
        </w:numPr>
        <w:overflowPunct/>
        <w:autoSpaceDE/>
        <w:autoSpaceDN/>
        <w:adjustRightInd/>
        <w:contextualSpacing/>
        <w:textAlignment w:val="auto"/>
        <w:rPr>
          <w:rFonts w:ascii="Arial" w:hAnsi="Arial" w:cs="Arial"/>
          <w:sz w:val="22"/>
          <w:szCs w:val="22"/>
          <w:lang w:eastAsia="en-GB"/>
        </w:rPr>
      </w:pPr>
      <w:r w:rsidRPr="001A784A">
        <w:rPr>
          <w:rFonts w:ascii="Arial" w:hAnsi="Arial" w:cs="Arial"/>
          <w:sz w:val="22"/>
          <w:szCs w:val="22"/>
          <w:lang w:eastAsia="en-GB"/>
        </w:rPr>
        <w:t>Reporting - assist in the production of monthly board and Group CS Director reports</w:t>
      </w:r>
    </w:p>
    <w:p w14:paraId="6E5E2E92" w14:textId="77777777" w:rsidR="004A2E77" w:rsidRPr="001A784A" w:rsidRDefault="004A2E77" w:rsidP="004A2E77">
      <w:pPr>
        <w:overflowPunct/>
        <w:autoSpaceDE/>
        <w:autoSpaceDN/>
        <w:adjustRightInd/>
        <w:contextualSpacing/>
        <w:textAlignment w:val="auto"/>
        <w:rPr>
          <w:rFonts w:ascii="Arial" w:hAnsi="Arial" w:cs="Arial"/>
          <w:sz w:val="22"/>
          <w:szCs w:val="22"/>
          <w:lang w:eastAsia="en-GB"/>
        </w:rPr>
      </w:pPr>
    </w:p>
    <w:p w14:paraId="2E2D7A78" w14:textId="77777777" w:rsidR="004A2E77" w:rsidRPr="001A784A" w:rsidRDefault="004A2E77" w:rsidP="004A2E77">
      <w:pPr>
        <w:overflowPunct/>
        <w:autoSpaceDE/>
        <w:autoSpaceDN/>
        <w:adjustRightInd/>
        <w:contextualSpacing/>
        <w:textAlignment w:val="auto"/>
        <w:rPr>
          <w:rFonts w:ascii="Arial" w:hAnsi="Arial" w:cs="Arial"/>
          <w:sz w:val="22"/>
          <w:szCs w:val="22"/>
          <w:lang w:eastAsia="en-GB"/>
        </w:rPr>
      </w:pPr>
    </w:p>
    <w:p w14:paraId="63EF1C68" w14:textId="77777777" w:rsidR="004A2E77" w:rsidRDefault="004A2E77" w:rsidP="004A2E77">
      <w:pPr>
        <w:jc w:val="both"/>
        <w:rPr>
          <w:rFonts w:ascii="Arial" w:hAnsi="Arial" w:cs="Arial"/>
          <w:b/>
          <w:sz w:val="22"/>
          <w:szCs w:val="22"/>
        </w:rPr>
      </w:pPr>
      <w:r w:rsidRPr="001A784A">
        <w:rPr>
          <w:rFonts w:ascii="Arial" w:hAnsi="Arial" w:cs="Arial"/>
          <w:b/>
          <w:sz w:val="22"/>
          <w:szCs w:val="22"/>
        </w:rPr>
        <w:t>Working Relationships:</w:t>
      </w:r>
    </w:p>
    <w:p w14:paraId="761E1433" w14:textId="77777777" w:rsidR="001A784A" w:rsidRPr="001A784A" w:rsidRDefault="001A784A" w:rsidP="004A2E77">
      <w:pPr>
        <w:jc w:val="both"/>
        <w:rPr>
          <w:rFonts w:ascii="Arial" w:hAnsi="Arial" w:cs="Arial"/>
          <w:b/>
          <w:sz w:val="22"/>
          <w:szCs w:val="22"/>
        </w:rPr>
      </w:pPr>
    </w:p>
    <w:p w14:paraId="6721BBD6" w14:textId="77777777" w:rsidR="004A2E77" w:rsidRPr="001A784A" w:rsidRDefault="004A2E77" w:rsidP="004A2E77">
      <w:pPr>
        <w:pStyle w:val="BodyText"/>
        <w:rPr>
          <w:rFonts w:ascii="Arial" w:hAnsi="Arial" w:cs="Arial"/>
          <w:sz w:val="22"/>
          <w:szCs w:val="22"/>
        </w:rPr>
      </w:pPr>
      <w:r w:rsidRPr="001A784A">
        <w:rPr>
          <w:rFonts w:ascii="Arial" w:hAnsi="Arial" w:cs="Arial"/>
          <w:sz w:val="22"/>
          <w:szCs w:val="22"/>
        </w:rPr>
        <w:t>Effective working relationships are an essential part of daily working life.  This role requires the job holder to be a strong team player and team builder to ensure all targets are achieved.</w:t>
      </w:r>
    </w:p>
    <w:p w14:paraId="142FFCD4" w14:textId="77777777" w:rsidR="004A2E77" w:rsidRPr="001A784A" w:rsidRDefault="004A2E77" w:rsidP="004A2E77">
      <w:pPr>
        <w:pStyle w:val="BodyText"/>
        <w:rPr>
          <w:rFonts w:ascii="Arial" w:hAnsi="Arial" w:cs="Arial"/>
          <w:sz w:val="22"/>
          <w:szCs w:val="22"/>
        </w:rPr>
      </w:pPr>
    </w:p>
    <w:p w14:paraId="1002FCB4" w14:textId="77777777" w:rsidR="004A2E77" w:rsidRPr="001A784A" w:rsidRDefault="004A2E77" w:rsidP="004A2E77">
      <w:pPr>
        <w:ind w:left="1440" w:hanging="1440"/>
        <w:jc w:val="both"/>
        <w:rPr>
          <w:rFonts w:ascii="Arial" w:hAnsi="Arial" w:cs="Arial"/>
          <w:sz w:val="22"/>
          <w:szCs w:val="22"/>
        </w:rPr>
      </w:pPr>
      <w:r w:rsidRPr="001A784A">
        <w:rPr>
          <w:rFonts w:ascii="Arial" w:hAnsi="Arial" w:cs="Arial"/>
          <w:sz w:val="22"/>
          <w:szCs w:val="22"/>
        </w:rPr>
        <w:t>Internal:</w:t>
      </w:r>
      <w:r w:rsidRPr="001A784A">
        <w:rPr>
          <w:rFonts w:ascii="Arial" w:hAnsi="Arial" w:cs="Arial"/>
          <w:sz w:val="22"/>
          <w:szCs w:val="22"/>
        </w:rPr>
        <w:tab/>
        <w:t>Colleagues within the Division and relevant Group functions</w:t>
      </w:r>
    </w:p>
    <w:p w14:paraId="5DA534E5" w14:textId="7A780635" w:rsidR="004A2E77" w:rsidRDefault="004A2E77" w:rsidP="004A2E77">
      <w:pPr>
        <w:ind w:left="1440" w:hanging="1440"/>
        <w:jc w:val="both"/>
        <w:rPr>
          <w:rFonts w:ascii="Arial" w:hAnsi="Arial" w:cs="Arial"/>
          <w:sz w:val="22"/>
          <w:szCs w:val="22"/>
        </w:rPr>
      </w:pPr>
      <w:r w:rsidRPr="001A784A">
        <w:rPr>
          <w:rFonts w:ascii="Arial" w:hAnsi="Arial" w:cs="Arial"/>
          <w:sz w:val="22"/>
          <w:szCs w:val="22"/>
        </w:rPr>
        <w:tab/>
        <w:t>Maintaining an affective working relationship with Function Directors/HOD’s essential in order to achieve company targets and ensure the highest levels of customer satisfaction; and</w:t>
      </w:r>
    </w:p>
    <w:p w14:paraId="7AF9D6AB" w14:textId="77777777" w:rsidR="001A784A" w:rsidRPr="001A784A" w:rsidRDefault="001A784A" w:rsidP="004A2E77">
      <w:pPr>
        <w:ind w:left="1440" w:hanging="1440"/>
        <w:jc w:val="both"/>
        <w:rPr>
          <w:rFonts w:ascii="Arial" w:hAnsi="Arial" w:cs="Arial"/>
          <w:i/>
          <w:sz w:val="22"/>
          <w:szCs w:val="22"/>
        </w:rPr>
      </w:pPr>
      <w:bookmarkStart w:id="0" w:name="_GoBack"/>
      <w:bookmarkEnd w:id="0"/>
    </w:p>
    <w:p w14:paraId="25EB152D" w14:textId="0589CCE2" w:rsidR="004A2E77" w:rsidRPr="001A784A" w:rsidRDefault="004A2E77" w:rsidP="00E91430">
      <w:pPr>
        <w:pStyle w:val="BodyText2"/>
        <w:spacing w:after="0" w:line="240" w:lineRule="auto"/>
        <w:ind w:left="1440" w:hanging="1440"/>
        <w:jc w:val="both"/>
        <w:rPr>
          <w:rFonts w:ascii="Arial" w:hAnsi="Arial" w:cs="Arial"/>
          <w:sz w:val="22"/>
          <w:szCs w:val="22"/>
        </w:rPr>
      </w:pPr>
      <w:r w:rsidRPr="001A784A">
        <w:rPr>
          <w:rFonts w:ascii="Arial" w:hAnsi="Arial" w:cs="Arial"/>
          <w:sz w:val="22"/>
          <w:szCs w:val="22"/>
        </w:rPr>
        <w:t xml:space="preserve">External: </w:t>
      </w:r>
      <w:r w:rsidRPr="001A784A">
        <w:rPr>
          <w:rFonts w:ascii="Arial" w:hAnsi="Arial" w:cs="Arial"/>
          <w:sz w:val="22"/>
          <w:szCs w:val="22"/>
        </w:rPr>
        <w:tab/>
        <w:t xml:space="preserve">Contractors, Suppliers, Purchasers, Building Control Inspectors, NHBC, Health &amp; </w:t>
      </w:r>
      <w:r w:rsidR="00E91430" w:rsidRPr="001A784A">
        <w:rPr>
          <w:rFonts w:ascii="Arial" w:hAnsi="Arial" w:cs="Arial"/>
          <w:sz w:val="22"/>
          <w:szCs w:val="22"/>
        </w:rPr>
        <w:t>S</w:t>
      </w:r>
      <w:r w:rsidRPr="001A784A">
        <w:rPr>
          <w:rFonts w:ascii="Arial" w:hAnsi="Arial" w:cs="Arial"/>
          <w:sz w:val="22"/>
          <w:szCs w:val="22"/>
        </w:rPr>
        <w:t xml:space="preserve">afety Executive. </w:t>
      </w:r>
    </w:p>
    <w:p w14:paraId="46982CF9" w14:textId="77777777" w:rsidR="004A2E77" w:rsidRPr="001A784A" w:rsidRDefault="004A2E77" w:rsidP="004A2E77">
      <w:pPr>
        <w:jc w:val="both"/>
        <w:rPr>
          <w:rFonts w:ascii="Arial" w:hAnsi="Arial" w:cs="Arial"/>
          <w:b/>
          <w:sz w:val="22"/>
          <w:szCs w:val="22"/>
        </w:rPr>
      </w:pPr>
      <w:r w:rsidRPr="001A784A">
        <w:rPr>
          <w:rFonts w:ascii="Arial" w:hAnsi="Arial" w:cs="Arial"/>
          <w:sz w:val="22"/>
          <w:szCs w:val="22"/>
        </w:rPr>
        <w:br/>
      </w:r>
      <w:r w:rsidRPr="001A784A">
        <w:rPr>
          <w:rFonts w:ascii="Arial" w:hAnsi="Arial" w:cs="Arial"/>
          <w:b/>
          <w:sz w:val="22"/>
          <w:szCs w:val="22"/>
        </w:rPr>
        <w:t>Decision Making Authority:</w:t>
      </w:r>
    </w:p>
    <w:p w14:paraId="57022D30" w14:textId="77777777" w:rsidR="004A2E77" w:rsidRPr="001A784A" w:rsidRDefault="004A2E77" w:rsidP="004A2E77">
      <w:pPr>
        <w:jc w:val="both"/>
        <w:rPr>
          <w:rFonts w:ascii="Arial" w:hAnsi="Arial" w:cs="Arial"/>
          <w:sz w:val="22"/>
          <w:szCs w:val="22"/>
        </w:rPr>
      </w:pPr>
    </w:p>
    <w:p w14:paraId="19106368" w14:textId="2A3186F4" w:rsidR="004A2E77" w:rsidRPr="001A784A" w:rsidRDefault="004A2E77" w:rsidP="004A2E77">
      <w:pPr>
        <w:jc w:val="both"/>
        <w:rPr>
          <w:rFonts w:ascii="Arial" w:hAnsi="Arial" w:cs="Arial"/>
          <w:sz w:val="22"/>
          <w:szCs w:val="22"/>
        </w:rPr>
      </w:pPr>
      <w:r w:rsidRPr="001A784A">
        <w:rPr>
          <w:rFonts w:ascii="Arial" w:hAnsi="Arial" w:cs="Arial"/>
          <w:sz w:val="22"/>
          <w:szCs w:val="22"/>
        </w:rPr>
        <w:t>TBC</w:t>
      </w:r>
    </w:p>
    <w:p w14:paraId="24C24401" w14:textId="77777777" w:rsidR="004A2E77" w:rsidRPr="001A784A" w:rsidRDefault="004A2E77" w:rsidP="004A2E77">
      <w:pPr>
        <w:jc w:val="both"/>
        <w:rPr>
          <w:rFonts w:ascii="Arial" w:hAnsi="Arial" w:cs="Arial"/>
          <w:sz w:val="22"/>
          <w:szCs w:val="22"/>
        </w:rPr>
      </w:pPr>
    </w:p>
    <w:p w14:paraId="4BB7AF2F" w14:textId="77777777" w:rsidR="004A2E77" w:rsidRPr="001A784A" w:rsidRDefault="004A2E77" w:rsidP="004A2E77">
      <w:pPr>
        <w:jc w:val="both"/>
        <w:rPr>
          <w:rFonts w:ascii="Arial" w:hAnsi="Arial" w:cs="Arial"/>
          <w:sz w:val="22"/>
          <w:szCs w:val="22"/>
        </w:rPr>
      </w:pPr>
      <w:r w:rsidRPr="001A784A">
        <w:rPr>
          <w:rFonts w:ascii="Arial" w:hAnsi="Arial" w:cs="Arial"/>
          <w:b/>
          <w:sz w:val="22"/>
          <w:szCs w:val="22"/>
        </w:rPr>
        <w:t>These are illustrative duties and the job holder will be expected to become involved in a range of work to enable the department to respond effectively to the requirements of the Company.</w:t>
      </w:r>
    </w:p>
    <w:p w14:paraId="21C028EF" w14:textId="77777777" w:rsidR="004A2E77" w:rsidRPr="001A784A" w:rsidRDefault="004A2E77" w:rsidP="004A2E77">
      <w:pPr>
        <w:overflowPunct/>
        <w:autoSpaceDE/>
        <w:autoSpaceDN/>
        <w:adjustRightInd/>
        <w:contextualSpacing/>
        <w:textAlignment w:val="auto"/>
        <w:rPr>
          <w:rFonts w:ascii="Arial" w:hAnsi="Arial" w:cs="Arial"/>
          <w:sz w:val="22"/>
          <w:szCs w:val="22"/>
          <w:lang w:eastAsia="en-GB"/>
        </w:rPr>
      </w:pPr>
    </w:p>
    <w:sectPr w:rsidR="004A2E77" w:rsidRPr="001A784A">
      <w:pgSz w:w="11907" w:h="16840" w:code="9"/>
      <w:pgMar w:top="680" w:right="1440" w:bottom="1021" w:left="1440"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95C" w14:textId="77777777" w:rsidR="0048047C" w:rsidRDefault="0048047C">
      <w:r>
        <w:separator/>
      </w:r>
    </w:p>
  </w:endnote>
  <w:endnote w:type="continuationSeparator" w:id="0">
    <w:p w14:paraId="3B666644" w14:textId="77777777" w:rsidR="0048047C" w:rsidRDefault="0048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068BC" w14:textId="77777777" w:rsidR="0048047C" w:rsidRDefault="0048047C">
      <w:r>
        <w:separator/>
      </w:r>
    </w:p>
  </w:footnote>
  <w:footnote w:type="continuationSeparator" w:id="0">
    <w:p w14:paraId="30C5056D" w14:textId="77777777" w:rsidR="0048047C" w:rsidRDefault="0048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2CC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B5E672C"/>
    <w:lvl w:ilvl="0">
      <w:numFmt w:val="decimal"/>
      <w:lvlText w:val="*"/>
      <w:lvlJc w:val="left"/>
    </w:lvl>
  </w:abstractNum>
  <w:abstractNum w:abstractNumId="2">
    <w:nsid w:val="11860846"/>
    <w:multiLevelType w:val="hybridMultilevel"/>
    <w:tmpl w:val="36F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7BD3"/>
    <w:multiLevelType w:val="hybridMultilevel"/>
    <w:tmpl w:val="A280A972"/>
    <w:lvl w:ilvl="0" w:tplc="C338C4B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D2672C"/>
    <w:multiLevelType w:val="hybridMultilevel"/>
    <w:tmpl w:val="A92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45"/>
    <w:multiLevelType w:val="hybridMultilevel"/>
    <w:tmpl w:val="58FE7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AF2B15"/>
    <w:multiLevelType w:val="hybridMultilevel"/>
    <w:tmpl w:val="22C6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43501"/>
    <w:multiLevelType w:val="hybridMultilevel"/>
    <w:tmpl w:val="CFC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B59E0"/>
    <w:multiLevelType w:val="hybridMultilevel"/>
    <w:tmpl w:val="E3FA6E9C"/>
    <w:lvl w:ilvl="0" w:tplc="BC1643BE">
      <w:start w:val="1"/>
      <w:numFmt w:val="bullet"/>
      <w:lvlText w:val=""/>
      <w:lvlJc w:val="left"/>
      <w:pPr>
        <w:ind w:left="1504" w:hanging="360"/>
      </w:pPr>
      <w:rPr>
        <w:rFonts w:ascii="Symbol" w:hAnsi="Symbol" w:hint="default"/>
        <w:sz w:val="18"/>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nsid w:val="2E9C6015"/>
    <w:multiLevelType w:val="hybridMultilevel"/>
    <w:tmpl w:val="8A7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C5227"/>
    <w:multiLevelType w:val="hybridMultilevel"/>
    <w:tmpl w:val="ADC8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E66B7"/>
    <w:multiLevelType w:val="hybridMultilevel"/>
    <w:tmpl w:val="6F4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C134B"/>
    <w:multiLevelType w:val="hybridMultilevel"/>
    <w:tmpl w:val="DF66C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17F86"/>
    <w:multiLevelType w:val="hybridMultilevel"/>
    <w:tmpl w:val="1D5EF0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2335C"/>
    <w:multiLevelType w:val="hybridMultilevel"/>
    <w:tmpl w:val="FEE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66C7A"/>
    <w:multiLevelType w:val="hybridMultilevel"/>
    <w:tmpl w:val="9E0A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0D2A"/>
    <w:multiLevelType w:val="multilevel"/>
    <w:tmpl w:val="4C746270"/>
    <w:lvl w:ilvl="0">
      <w:start w:val="4"/>
      <w:numFmt w:val="decimal"/>
      <w:lvlText w:val="%1."/>
      <w:legacy w:legacy="1" w:legacySpace="120" w:legacyIndent="705"/>
      <w:lvlJc w:val="left"/>
      <w:pPr>
        <w:ind w:left="705" w:hanging="705"/>
      </w:pPr>
    </w:lvl>
    <w:lvl w:ilvl="1">
      <w:start w:val="1"/>
      <w:numFmt w:val="lowerLetter"/>
      <w:lvlText w:val="%2."/>
      <w:legacy w:legacy="1" w:legacySpace="120" w:legacyIndent="360"/>
      <w:lvlJc w:val="left"/>
      <w:pPr>
        <w:ind w:left="1065" w:hanging="360"/>
      </w:pPr>
    </w:lvl>
    <w:lvl w:ilvl="2">
      <w:start w:val="1"/>
      <w:numFmt w:val="lowerRoman"/>
      <w:lvlText w:val="%3."/>
      <w:legacy w:legacy="1" w:legacySpace="120" w:legacyIndent="180"/>
      <w:lvlJc w:val="left"/>
      <w:pPr>
        <w:ind w:left="1245" w:hanging="180"/>
      </w:pPr>
    </w:lvl>
    <w:lvl w:ilvl="3">
      <w:start w:val="1"/>
      <w:numFmt w:val="decimal"/>
      <w:lvlText w:val="%4."/>
      <w:legacy w:legacy="1" w:legacySpace="120" w:legacyIndent="360"/>
      <w:lvlJc w:val="left"/>
      <w:pPr>
        <w:ind w:left="1605" w:hanging="360"/>
      </w:pPr>
    </w:lvl>
    <w:lvl w:ilvl="4">
      <w:start w:val="1"/>
      <w:numFmt w:val="lowerLetter"/>
      <w:lvlText w:val="%5."/>
      <w:legacy w:legacy="1" w:legacySpace="120" w:legacyIndent="360"/>
      <w:lvlJc w:val="left"/>
      <w:pPr>
        <w:ind w:left="1965" w:hanging="360"/>
      </w:pPr>
    </w:lvl>
    <w:lvl w:ilvl="5">
      <w:start w:val="1"/>
      <w:numFmt w:val="lowerRoman"/>
      <w:lvlText w:val="%6."/>
      <w:legacy w:legacy="1" w:legacySpace="120" w:legacyIndent="180"/>
      <w:lvlJc w:val="left"/>
      <w:pPr>
        <w:ind w:left="2145" w:hanging="180"/>
      </w:pPr>
    </w:lvl>
    <w:lvl w:ilvl="6">
      <w:start w:val="1"/>
      <w:numFmt w:val="decimal"/>
      <w:lvlText w:val="%7."/>
      <w:legacy w:legacy="1" w:legacySpace="120" w:legacyIndent="360"/>
      <w:lvlJc w:val="left"/>
      <w:pPr>
        <w:ind w:left="2505" w:hanging="360"/>
      </w:pPr>
    </w:lvl>
    <w:lvl w:ilvl="7">
      <w:start w:val="1"/>
      <w:numFmt w:val="lowerLetter"/>
      <w:lvlText w:val="%8."/>
      <w:legacy w:legacy="1" w:legacySpace="120" w:legacyIndent="360"/>
      <w:lvlJc w:val="left"/>
      <w:pPr>
        <w:ind w:left="2865" w:hanging="360"/>
      </w:pPr>
    </w:lvl>
    <w:lvl w:ilvl="8">
      <w:start w:val="1"/>
      <w:numFmt w:val="lowerRoman"/>
      <w:lvlText w:val="%9."/>
      <w:legacy w:legacy="1" w:legacySpace="120" w:legacyIndent="180"/>
      <w:lvlJc w:val="left"/>
      <w:pPr>
        <w:ind w:left="3045" w:hanging="180"/>
      </w:pPr>
    </w:lvl>
  </w:abstractNum>
  <w:abstractNum w:abstractNumId="17">
    <w:nsid w:val="4A987993"/>
    <w:multiLevelType w:val="hybridMultilevel"/>
    <w:tmpl w:val="C05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033E3E"/>
    <w:multiLevelType w:val="hybridMultilevel"/>
    <w:tmpl w:val="14A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35F9A"/>
    <w:multiLevelType w:val="hybridMultilevel"/>
    <w:tmpl w:val="E7D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511180"/>
    <w:multiLevelType w:val="hybridMultilevel"/>
    <w:tmpl w:val="0FE8A4D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67155828"/>
    <w:multiLevelType w:val="hybridMultilevel"/>
    <w:tmpl w:val="70B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47BC9"/>
    <w:multiLevelType w:val="hybridMultilevel"/>
    <w:tmpl w:val="58B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3340D3"/>
    <w:multiLevelType w:val="hybridMultilevel"/>
    <w:tmpl w:val="2292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53773"/>
    <w:multiLevelType w:val="hybridMultilevel"/>
    <w:tmpl w:val="933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677254"/>
    <w:multiLevelType w:val="hybridMultilevel"/>
    <w:tmpl w:val="B736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6"/>
  </w:num>
  <w:num w:numId="3">
    <w:abstractNumId w:val="12"/>
  </w:num>
  <w:num w:numId="4">
    <w:abstractNumId w:val="8"/>
  </w:num>
  <w:num w:numId="5">
    <w:abstractNumId w:val="3"/>
  </w:num>
  <w:num w:numId="6">
    <w:abstractNumId w:val="17"/>
  </w:num>
  <w:num w:numId="7">
    <w:abstractNumId w:val="10"/>
  </w:num>
  <w:num w:numId="8">
    <w:abstractNumId w:val="24"/>
  </w:num>
  <w:num w:numId="9">
    <w:abstractNumId w:val="7"/>
  </w:num>
  <w:num w:numId="10">
    <w:abstractNumId w:val="25"/>
  </w:num>
  <w:num w:numId="11">
    <w:abstractNumId w:val="9"/>
  </w:num>
  <w:num w:numId="12">
    <w:abstractNumId w:val="19"/>
  </w:num>
  <w:num w:numId="13">
    <w:abstractNumId w:val="22"/>
  </w:num>
  <w:num w:numId="14">
    <w:abstractNumId w:val="13"/>
  </w:num>
  <w:num w:numId="15">
    <w:abstractNumId w:val="5"/>
  </w:num>
  <w:num w:numId="16">
    <w:abstractNumId w:val="23"/>
  </w:num>
  <w:num w:numId="17">
    <w:abstractNumId w:val="0"/>
  </w:num>
  <w:num w:numId="18">
    <w:abstractNumId w:val="4"/>
  </w:num>
  <w:num w:numId="19">
    <w:abstractNumId w:val="18"/>
  </w:num>
  <w:num w:numId="20">
    <w:abstractNumId w:val="2"/>
  </w:num>
  <w:num w:numId="21">
    <w:abstractNumId w:val="11"/>
  </w:num>
  <w:num w:numId="22">
    <w:abstractNumId w:val="21"/>
  </w:num>
  <w:num w:numId="23">
    <w:abstractNumId w:val="15"/>
  </w:num>
  <w:num w:numId="24">
    <w:abstractNumId w:val="14"/>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49"/>
    <w:rsid w:val="00013412"/>
    <w:rsid w:val="00031BDC"/>
    <w:rsid w:val="000502AB"/>
    <w:rsid w:val="00052AFC"/>
    <w:rsid w:val="0006365F"/>
    <w:rsid w:val="00073590"/>
    <w:rsid w:val="000A44D9"/>
    <w:rsid w:val="000A6C48"/>
    <w:rsid w:val="000E76E0"/>
    <w:rsid w:val="0010004A"/>
    <w:rsid w:val="00134CCC"/>
    <w:rsid w:val="001511F4"/>
    <w:rsid w:val="001A784A"/>
    <w:rsid w:val="001C2E25"/>
    <w:rsid w:val="001D60D9"/>
    <w:rsid w:val="00201120"/>
    <w:rsid w:val="002011EC"/>
    <w:rsid w:val="00221CF2"/>
    <w:rsid w:val="0022312C"/>
    <w:rsid w:val="00232D1A"/>
    <w:rsid w:val="00242270"/>
    <w:rsid w:val="002808B3"/>
    <w:rsid w:val="002870F9"/>
    <w:rsid w:val="00294E53"/>
    <w:rsid w:val="002B78BF"/>
    <w:rsid w:val="002C18F6"/>
    <w:rsid w:val="002C54E8"/>
    <w:rsid w:val="002D1139"/>
    <w:rsid w:val="002E1798"/>
    <w:rsid w:val="002F4232"/>
    <w:rsid w:val="002F7CBD"/>
    <w:rsid w:val="0036397F"/>
    <w:rsid w:val="003F5D8B"/>
    <w:rsid w:val="00453BE5"/>
    <w:rsid w:val="00461F69"/>
    <w:rsid w:val="0048047C"/>
    <w:rsid w:val="00481FAB"/>
    <w:rsid w:val="00487C26"/>
    <w:rsid w:val="004A2E77"/>
    <w:rsid w:val="004B0EC6"/>
    <w:rsid w:val="004F0D85"/>
    <w:rsid w:val="004F1EE6"/>
    <w:rsid w:val="005027A7"/>
    <w:rsid w:val="00535609"/>
    <w:rsid w:val="00551A06"/>
    <w:rsid w:val="00592A49"/>
    <w:rsid w:val="005A3236"/>
    <w:rsid w:val="005D72E1"/>
    <w:rsid w:val="00621051"/>
    <w:rsid w:val="006237B4"/>
    <w:rsid w:val="006559FB"/>
    <w:rsid w:val="006627DC"/>
    <w:rsid w:val="006729C4"/>
    <w:rsid w:val="006A71FC"/>
    <w:rsid w:val="006B52DF"/>
    <w:rsid w:val="006F43B5"/>
    <w:rsid w:val="006F56A5"/>
    <w:rsid w:val="007222FD"/>
    <w:rsid w:val="00747B42"/>
    <w:rsid w:val="007629E7"/>
    <w:rsid w:val="00772D62"/>
    <w:rsid w:val="00782B0D"/>
    <w:rsid w:val="0078579C"/>
    <w:rsid w:val="007977EC"/>
    <w:rsid w:val="007D2795"/>
    <w:rsid w:val="007D5188"/>
    <w:rsid w:val="00816147"/>
    <w:rsid w:val="00826886"/>
    <w:rsid w:val="00874942"/>
    <w:rsid w:val="0088550B"/>
    <w:rsid w:val="008B105C"/>
    <w:rsid w:val="00902B86"/>
    <w:rsid w:val="00905DF3"/>
    <w:rsid w:val="00982547"/>
    <w:rsid w:val="00996C73"/>
    <w:rsid w:val="009A654F"/>
    <w:rsid w:val="009B2B3F"/>
    <w:rsid w:val="009F0462"/>
    <w:rsid w:val="009F18F3"/>
    <w:rsid w:val="00A01C23"/>
    <w:rsid w:val="00A0533E"/>
    <w:rsid w:val="00A27F27"/>
    <w:rsid w:val="00A3680B"/>
    <w:rsid w:val="00A502B5"/>
    <w:rsid w:val="00A65334"/>
    <w:rsid w:val="00AF2DF8"/>
    <w:rsid w:val="00B438B2"/>
    <w:rsid w:val="00B66FDA"/>
    <w:rsid w:val="00B97580"/>
    <w:rsid w:val="00BC245F"/>
    <w:rsid w:val="00BD755F"/>
    <w:rsid w:val="00C00F17"/>
    <w:rsid w:val="00C10B04"/>
    <w:rsid w:val="00C155F1"/>
    <w:rsid w:val="00C4013D"/>
    <w:rsid w:val="00C8795F"/>
    <w:rsid w:val="00CA255B"/>
    <w:rsid w:val="00CA6CCF"/>
    <w:rsid w:val="00CB127F"/>
    <w:rsid w:val="00CC4673"/>
    <w:rsid w:val="00CC54D4"/>
    <w:rsid w:val="00CD72FE"/>
    <w:rsid w:val="00CE3050"/>
    <w:rsid w:val="00CF4CF1"/>
    <w:rsid w:val="00D05B6F"/>
    <w:rsid w:val="00D15CCC"/>
    <w:rsid w:val="00D162AD"/>
    <w:rsid w:val="00D25F91"/>
    <w:rsid w:val="00D31554"/>
    <w:rsid w:val="00D45718"/>
    <w:rsid w:val="00DB0F8E"/>
    <w:rsid w:val="00DC1091"/>
    <w:rsid w:val="00DE610F"/>
    <w:rsid w:val="00E00279"/>
    <w:rsid w:val="00E0118B"/>
    <w:rsid w:val="00E0127B"/>
    <w:rsid w:val="00E029CA"/>
    <w:rsid w:val="00E11B05"/>
    <w:rsid w:val="00E15CF3"/>
    <w:rsid w:val="00E168BA"/>
    <w:rsid w:val="00E323A4"/>
    <w:rsid w:val="00E44C56"/>
    <w:rsid w:val="00E56069"/>
    <w:rsid w:val="00E6084A"/>
    <w:rsid w:val="00E91430"/>
    <w:rsid w:val="00E924E5"/>
    <w:rsid w:val="00E95AC1"/>
    <w:rsid w:val="00ED3142"/>
    <w:rsid w:val="00ED58E4"/>
    <w:rsid w:val="00EE14DC"/>
    <w:rsid w:val="00EE306E"/>
    <w:rsid w:val="00EE4CE4"/>
    <w:rsid w:val="00F06B8C"/>
    <w:rsid w:val="00F4488D"/>
    <w:rsid w:val="00F97BA3"/>
    <w:rsid w:val="00FA4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E77"/>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6"/>
      <w:u w:val="single"/>
    </w:rPr>
  </w:style>
  <w:style w:type="paragraph" w:styleId="Heading4">
    <w:name w:val="heading 4"/>
    <w:basedOn w:val="Normal"/>
    <w:next w:val="Normal"/>
    <w:qFormat/>
    <w:pPr>
      <w:keepNext/>
      <w:widowControl w:val="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sarah1">
    <w:name w:val="sarah1"/>
    <w:basedOn w:val="Normal"/>
    <w:next w:val="Normal"/>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rPr>
  </w:style>
  <w:style w:type="paragraph" w:styleId="BalloonText">
    <w:name w:val="Balloon Text"/>
    <w:basedOn w:val="Normal"/>
    <w:link w:val="BalloonTextChar"/>
    <w:rsid w:val="00EE306E"/>
    <w:rPr>
      <w:rFonts w:ascii="Tahoma" w:hAnsi="Tahoma" w:cs="Tahoma"/>
      <w:sz w:val="16"/>
      <w:szCs w:val="16"/>
    </w:rPr>
  </w:style>
  <w:style w:type="character" w:customStyle="1" w:styleId="BalloonTextChar">
    <w:name w:val="Balloon Text Char"/>
    <w:link w:val="BalloonText"/>
    <w:rsid w:val="00EE306E"/>
    <w:rPr>
      <w:rFonts w:ascii="Tahoma" w:hAnsi="Tahoma" w:cs="Tahoma"/>
      <w:sz w:val="16"/>
      <w:szCs w:val="16"/>
      <w:lang w:eastAsia="en-US"/>
    </w:rPr>
  </w:style>
  <w:style w:type="paragraph" w:styleId="Revision">
    <w:name w:val="Revision"/>
    <w:hidden/>
    <w:uiPriority w:val="99"/>
    <w:semiHidden/>
    <w:rsid w:val="00E0118B"/>
    <w:rPr>
      <w:rFonts w:ascii="Book Antiqua" w:hAnsi="Book Antiqua"/>
      <w:sz w:val="24"/>
    </w:rPr>
  </w:style>
  <w:style w:type="paragraph" w:styleId="ListParagraph">
    <w:name w:val="List Paragraph"/>
    <w:basedOn w:val="Normal"/>
    <w:uiPriority w:val="72"/>
    <w:rsid w:val="006627DC"/>
    <w:pPr>
      <w:ind w:left="720"/>
      <w:contextualSpacing/>
    </w:pPr>
  </w:style>
  <w:style w:type="paragraph" w:styleId="BodyText2">
    <w:name w:val="Body Text 2"/>
    <w:basedOn w:val="Normal"/>
    <w:link w:val="BodyText2Char"/>
    <w:rsid w:val="004A2E77"/>
    <w:pPr>
      <w:spacing w:after="120" w:line="480" w:lineRule="auto"/>
    </w:pPr>
  </w:style>
  <w:style w:type="character" w:customStyle="1" w:styleId="BodyText2Char">
    <w:name w:val="Body Text 2 Char"/>
    <w:basedOn w:val="DefaultParagraphFont"/>
    <w:link w:val="BodyText2"/>
    <w:rsid w:val="004A2E77"/>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E77"/>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6"/>
      <w:u w:val="single"/>
    </w:rPr>
  </w:style>
  <w:style w:type="paragraph" w:styleId="Heading4">
    <w:name w:val="heading 4"/>
    <w:basedOn w:val="Normal"/>
    <w:next w:val="Normal"/>
    <w:qFormat/>
    <w:pPr>
      <w:keepNext/>
      <w:widowControl w:val="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sarah1">
    <w:name w:val="sarah1"/>
    <w:basedOn w:val="Normal"/>
    <w:next w:val="Normal"/>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rPr>
  </w:style>
  <w:style w:type="paragraph" w:styleId="BalloonText">
    <w:name w:val="Balloon Text"/>
    <w:basedOn w:val="Normal"/>
    <w:link w:val="BalloonTextChar"/>
    <w:rsid w:val="00EE306E"/>
    <w:rPr>
      <w:rFonts w:ascii="Tahoma" w:hAnsi="Tahoma" w:cs="Tahoma"/>
      <w:sz w:val="16"/>
      <w:szCs w:val="16"/>
    </w:rPr>
  </w:style>
  <w:style w:type="character" w:customStyle="1" w:styleId="BalloonTextChar">
    <w:name w:val="Balloon Text Char"/>
    <w:link w:val="BalloonText"/>
    <w:rsid w:val="00EE306E"/>
    <w:rPr>
      <w:rFonts w:ascii="Tahoma" w:hAnsi="Tahoma" w:cs="Tahoma"/>
      <w:sz w:val="16"/>
      <w:szCs w:val="16"/>
      <w:lang w:eastAsia="en-US"/>
    </w:rPr>
  </w:style>
  <w:style w:type="paragraph" w:styleId="Revision">
    <w:name w:val="Revision"/>
    <w:hidden/>
    <w:uiPriority w:val="99"/>
    <w:semiHidden/>
    <w:rsid w:val="00E0118B"/>
    <w:rPr>
      <w:rFonts w:ascii="Book Antiqua" w:hAnsi="Book Antiqua"/>
      <w:sz w:val="24"/>
    </w:rPr>
  </w:style>
  <w:style w:type="paragraph" w:styleId="ListParagraph">
    <w:name w:val="List Paragraph"/>
    <w:basedOn w:val="Normal"/>
    <w:uiPriority w:val="72"/>
    <w:rsid w:val="006627DC"/>
    <w:pPr>
      <w:ind w:left="720"/>
      <w:contextualSpacing/>
    </w:pPr>
  </w:style>
  <w:style w:type="paragraph" w:styleId="BodyText2">
    <w:name w:val="Body Text 2"/>
    <w:basedOn w:val="Normal"/>
    <w:link w:val="BodyText2Char"/>
    <w:rsid w:val="004A2E77"/>
    <w:pPr>
      <w:spacing w:after="120" w:line="480" w:lineRule="auto"/>
    </w:pPr>
  </w:style>
  <w:style w:type="character" w:customStyle="1" w:styleId="BodyText2Char">
    <w:name w:val="Body Text 2 Char"/>
    <w:basedOn w:val="DefaultParagraphFont"/>
    <w:link w:val="BodyText2"/>
    <w:rsid w:val="004A2E7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9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76D7-DDF9-4464-9E8E-D3161BFA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Redrow Group</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Redrow User</dc:creator>
  <cp:lastModifiedBy>Louise Johnson</cp:lastModifiedBy>
  <cp:revision>2</cp:revision>
  <cp:lastPrinted>2014-10-14T09:33:00Z</cp:lastPrinted>
  <dcterms:created xsi:type="dcterms:W3CDTF">2014-12-16T16:28:00Z</dcterms:created>
  <dcterms:modified xsi:type="dcterms:W3CDTF">2014-12-16T16:28:00Z</dcterms:modified>
</cp:coreProperties>
</file>