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95" w:rsidRDefault="00044495" w:rsidP="003E09BA">
      <w:pPr>
        <w:spacing w:line="276" w:lineRule="auto"/>
        <w:ind w:left="-709"/>
        <w:jc w:val="both"/>
        <w:rPr>
          <w:rFonts w:ascii="Proxima Nova" w:hAnsi="Proxima Nova"/>
          <w:b/>
          <w:color w:val="CA0928"/>
          <w:sz w:val="18"/>
          <w:szCs w:val="18"/>
          <w:lang w:val="en-US"/>
        </w:rPr>
      </w:pPr>
    </w:p>
    <w:p w:rsidR="00906ADF" w:rsidRPr="00906ADF" w:rsidRDefault="00906ADF" w:rsidP="003E09BA">
      <w:pPr>
        <w:spacing w:line="276" w:lineRule="auto"/>
        <w:ind w:left="-709"/>
        <w:jc w:val="both"/>
        <w:rPr>
          <w:rFonts w:ascii="Proxima Nova" w:hAnsi="Proxima Nova"/>
          <w:b/>
          <w:color w:val="CA0928"/>
          <w:sz w:val="18"/>
          <w:szCs w:val="18"/>
          <w:lang w:val="en-US"/>
        </w:rPr>
      </w:pPr>
      <w:r w:rsidRPr="00906ADF">
        <w:rPr>
          <w:rFonts w:ascii="Proxima Nova" w:hAnsi="Proxima Nova"/>
          <w:b/>
          <w:color w:val="CA0928"/>
          <w:sz w:val="18"/>
          <w:szCs w:val="18"/>
          <w:lang w:val="en-US"/>
        </w:rPr>
        <w:t>ABOUT THE ROLE</w:t>
      </w:r>
    </w:p>
    <w:p w:rsidR="00434A4A" w:rsidRDefault="00434A4A" w:rsidP="00966A59">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Redrow Homes</w:t>
      </w:r>
      <w:r w:rsidRPr="00434A4A">
        <w:rPr>
          <w:rFonts w:ascii="Proxima Nova" w:hAnsi="Proxima Nova"/>
          <w:color w:val="828282"/>
          <w:sz w:val="18"/>
          <w:szCs w:val="18"/>
          <w:lang w:val="en-US"/>
        </w:rPr>
        <w:t xml:space="preserve"> are looking for an individual who is passionate about </w:t>
      </w:r>
      <w:r w:rsidR="00B601FB">
        <w:rPr>
          <w:rFonts w:ascii="Proxima Nova" w:hAnsi="Proxima Nova"/>
          <w:color w:val="828282"/>
          <w:sz w:val="18"/>
          <w:szCs w:val="18"/>
          <w:lang w:val="en-US"/>
        </w:rPr>
        <w:t>property maintenance and customer service as well as</w:t>
      </w:r>
      <w:r w:rsidRPr="00434A4A">
        <w:rPr>
          <w:rFonts w:ascii="Proxima Nova" w:hAnsi="Proxima Nova"/>
          <w:color w:val="828282"/>
          <w:sz w:val="18"/>
          <w:szCs w:val="18"/>
          <w:lang w:val="en-US"/>
        </w:rPr>
        <w:t xml:space="preserve"> other aspects of building to</w:t>
      </w:r>
      <w:r>
        <w:rPr>
          <w:rFonts w:ascii="Proxima Nova" w:hAnsi="Proxima Nova"/>
          <w:color w:val="828282"/>
          <w:sz w:val="18"/>
          <w:szCs w:val="18"/>
          <w:lang w:val="en-US"/>
        </w:rPr>
        <w:t xml:space="preserve"> join </w:t>
      </w:r>
      <w:r w:rsidR="009C30BE">
        <w:rPr>
          <w:rFonts w:ascii="Proxima Nova" w:hAnsi="Proxima Nova"/>
          <w:color w:val="828282"/>
          <w:sz w:val="18"/>
          <w:szCs w:val="18"/>
          <w:lang w:val="en-US"/>
        </w:rPr>
        <w:t xml:space="preserve">as </w:t>
      </w:r>
      <w:r w:rsidR="00B46C18">
        <w:rPr>
          <w:rFonts w:ascii="Proxima Nova" w:hAnsi="Proxima Nova"/>
          <w:color w:val="828282"/>
          <w:sz w:val="18"/>
          <w:szCs w:val="18"/>
          <w:lang w:val="en-US"/>
        </w:rPr>
        <w:t>a</w:t>
      </w:r>
      <w:r w:rsidR="00B601FB">
        <w:rPr>
          <w:rFonts w:ascii="Proxima Nova" w:hAnsi="Proxima Nova"/>
          <w:color w:val="828282"/>
          <w:sz w:val="18"/>
          <w:szCs w:val="18"/>
          <w:lang w:val="en-US"/>
        </w:rPr>
        <w:t>n Apprentice</w:t>
      </w:r>
      <w:r w:rsidR="00B46C18">
        <w:rPr>
          <w:rFonts w:ascii="Proxima Nova" w:hAnsi="Proxima Nova"/>
          <w:color w:val="828282"/>
          <w:sz w:val="18"/>
          <w:szCs w:val="18"/>
          <w:lang w:val="en-US"/>
        </w:rPr>
        <w:t xml:space="preserve"> </w:t>
      </w:r>
      <w:r w:rsidR="00B601FB">
        <w:rPr>
          <w:rFonts w:ascii="Proxima Nova" w:hAnsi="Proxima Nova"/>
          <w:color w:val="828282"/>
          <w:sz w:val="18"/>
          <w:szCs w:val="18"/>
          <w:lang w:val="en-US"/>
        </w:rPr>
        <w:t>Customer Services Technician</w:t>
      </w:r>
      <w:r w:rsidRPr="00434A4A">
        <w:rPr>
          <w:rFonts w:ascii="Proxima Nova" w:hAnsi="Proxima Nova"/>
          <w:color w:val="828282"/>
          <w:sz w:val="18"/>
          <w:szCs w:val="18"/>
          <w:lang w:val="en-US"/>
        </w:rPr>
        <w:t>.</w:t>
      </w:r>
      <w:r w:rsidR="0067384C">
        <w:rPr>
          <w:rFonts w:ascii="Proxima Nova" w:hAnsi="Proxima Nova"/>
          <w:color w:val="828282"/>
          <w:sz w:val="18"/>
          <w:szCs w:val="18"/>
          <w:lang w:val="en-US"/>
        </w:rPr>
        <w:t xml:space="preserve"> </w:t>
      </w:r>
      <w:r w:rsidR="00B601FB">
        <w:rPr>
          <w:rFonts w:ascii="Proxima Nova" w:hAnsi="Proxima Nova"/>
          <w:color w:val="828282"/>
          <w:sz w:val="18"/>
          <w:szCs w:val="18"/>
          <w:lang w:val="en-US"/>
        </w:rPr>
        <w:t xml:space="preserve"> </w:t>
      </w:r>
      <w:r w:rsidR="0067384C">
        <w:rPr>
          <w:rFonts w:ascii="Proxima Nova" w:hAnsi="Proxima Nova"/>
          <w:color w:val="828282"/>
          <w:sz w:val="18"/>
          <w:szCs w:val="18"/>
          <w:lang w:val="en-US"/>
        </w:rPr>
        <w:t>As part of the apprenticeship you will</w:t>
      </w:r>
      <w:r w:rsidR="006432B6">
        <w:rPr>
          <w:rFonts w:ascii="Proxima Nova" w:hAnsi="Proxima Nova"/>
          <w:color w:val="828282"/>
          <w:sz w:val="18"/>
          <w:szCs w:val="18"/>
          <w:lang w:val="en-US"/>
        </w:rPr>
        <w:t xml:space="preserve"> b</w:t>
      </w:r>
      <w:r w:rsidR="00B46C18">
        <w:rPr>
          <w:rFonts w:ascii="Proxima Nova" w:hAnsi="Proxima Nova"/>
          <w:color w:val="828282"/>
          <w:sz w:val="18"/>
          <w:szCs w:val="18"/>
          <w:lang w:val="en-US"/>
        </w:rPr>
        <w:t>e studying a L2 Property Maintenance</w:t>
      </w:r>
      <w:r w:rsidR="00E44A9B">
        <w:rPr>
          <w:rFonts w:ascii="Proxima Nova" w:hAnsi="Proxima Nova"/>
          <w:color w:val="828282"/>
          <w:sz w:val="18"/>
          <w:szCs w:val="18"/>
          <w:lang w:val="en-US"/>
        </w:rPr>
        <w:t xml:space="preserve"> Apprenticeship</w:t>
      </w:r>
      <w:r w:rsidR="0067384C">
        <w:rPr>
          <w:rFonts w:ascii="Proxima Nova" w:hAnsi="Proxima Nova"/>
          <w:color w:val="828282"/>
          <w:sz w:val="18"/>
          <w:szCs w:val="18"/>
          <w:lang w:val="en-US"/>
        </w:rPr>
        <w:t xml:space="preserve"> which will include both theory and practica</w:t>
      </w:r>
      <w:r w:rsidR="00B46C18">
        <w:rPr>
          <w:rFonts w:ascii="Proxima Nova" w:hAnsi="Proxima Nova"/>
          <w:color w:val="828282"/>
          <w:sz w:val="18"/>
          <w:szCs w:val="18"/>
          <w:lang w:val="en-US"/>
        </w:rPr>
        <w:t xml:space="preserve">l in various fields such as plumbing, plastering, painting and decorating, carpentry </w:t>
      </w:r>
      <w:r w:rsidR="009C30BE">
        <w:rPr>
          <w:rFonts w:ascii="Proxima Nova" w:hAnsi="Proxima Nova"/>
          <w:color w:val="828282"/>
          <w:sz w:val="18"/>
          <w:szCs w:val="18"/>
          <w:lang w:val="en-US"/>
        </w:rPr>
        <w:t>and</w:t>
      </w:r>
      <w:r w:rsidR="00B46C18">
        <w:rPr>
          <w:rFonts w:ascii="Proxima Nova" w:hAnsi="Proxima Nova"/>
          <w:color w:val="828282"/>
          <w:sz w:val="18"/>
          <w:szCs w:val="18"/>
          <w:lang w:val="en-US"/>
        </w:rPr>
        <w:t xml:space="preserve"> electrics.</w:t>
      </w:r>
      <w:r w:rsidR="009C30BE">
        <w:rPr>
          <w:rFonts w:ascii="Proxima Nova" w:hAnsi="Proxima Nova"/>
          <w:color w:val="828282"/>
          <w:sz w:val="18"/>
          <w:szCs w:val="18"/>
          <w:lang w:val="en-US"/>
        </w:rPr>
        <w:t xml:space="preserve"> This would </w:t>
      </w:r>
      <w:r w:rsidR="00966A59">
        <w:rPr>
          <w:rFonts w:ascii="Proxima Nova" w:hAnsi="Proxima Nova"/>
          <w:color w:val="828282"/>
          <w:sz w:val="18"/>
          <w:szCs w:val="18"/>
          <w:lang w:val="en-US"/>
        </w:rPr>
        <w:t>be undertaken with one of Redrow</w:t>
      </w:r>
      <w:r w:rsidR="00B601FB">
        <w:rPr>
          <w:rFonts w:ascii="Proxima Nova" w:hAnsi="Proxima Nova"/>
          <w:color w:val="828282"/>
          <w:sz w:val="18"/>
          <w:szCs w:val="18"/>
          <w:lang w:val="en-US"/>
        </w:rPr>
        <w:t>’</w:t>
      </w:r>
      <w:r w:rsidR="00966A59">
        <w:rPr>
          <w:rFonts w:ascii="Proxima Nova" w:hAnsi="Proxima Nova"/>
          <w:color w:val="828282"/>
          <w:sz w:val="18"/>
          <w:szCs w:val="18"/>
          <w:lang w:val="en-US"/>
        </w:rPr>
        <w:t>s chosen training partners.</w:t>
      </w:r>
      <w:bookmarkStart w:id="0" w:name="_GoBack"/>
      <w:bookmarkEnd w:id="0"/>
    </w:p>
    <w:p w:rsidR="00434A4A" w:rsidRPr="00434A4A" w:rsidRDefault="00434A4A" w:rsidP="00434A4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R</w:t>
      </w:r>
      <w:r w:rsidRPr="00434A4A">
        <w:rPr>
          <w:rFonts w:ascii="Proxima Nova" w:hAnsi="Proxima Nova"/>
          <w:color w:val="828282"/>
          <w:sz w:val="18"/>
          <w:szCs w:val="18"/>
          <w:lang w:val="en-US"/>
        </w:rPr>
        <w:t>edrow has a proud reputation for building distinctive and high quality homes across England and Wales. We have 16 different departments who all work together to complete one goal, and that is to effectively Desig</w:t>
      </w:r>
      <w:r>
        <w:rPr>
          <w:rFonts w:ascii="Proxima Nova" w:hAnsi="Proxima Nova"/>
          <w:color w:val="828282"/>
          <w:sz w:val="18"/>
          <w:szCs w:val="18"/>
          <w:lang w:val="en-US"/>
        </w:rPr>
        <w:t>n, Build and Sell luxury homes.</w:t>
      </w:r>
    </w:p>
    <w:p w:rsidR="00434A4A" w:rsidRPr="00434A4A" w:rsidRDefault="00434A4A" w:rsidP="00434A4A">
      <w:pPr>
        <w:spacing w:line="276" w:lineRule="auto"/>
        <w:ind w:left="-709"/>
        <w:jc w:val="both"/>
        <w:rPr>
          <w:rFonts w:ascii="Proxima Nova" w:hAnsi="Proxima Nova"/>
          <w:color w:val="828282"/>
          <w:sz w:val="18"/>
          <w:szCs w:val="18"/>
          <w:lang w:val="en-US"/>
        </w:rPr>
      </w:pPr>
      <w:r w:rsidRPr="00434A4A">
        <w:rPr>
          <w:rFonts w:ascii="Proxima Nova" w:hAnsi="Proxima Nova"/>
          <w:color w:val="828282"/>
          <w:sz w:val="18"/>
          <w:szCs w:val="18"/>
          <w:lang w:val="en-US"/>
        </w:rPr>
        <w:t>As a Trade Apprentice with Redrow, you will join the next generation of house builders, fulfil your passion and start gaining skills needed to build the incredible communities that Redrow are well known for. Housebuilding is an exciting industry and this is the perfect way to kick-start your career.  If you want to start earning while gaining the skills, and qualifications, then Redrow’s Trade Apprentic</w:t>
      </w:r>
      <w:r>
        <w:rPr>
          <w:rFonts w:ascii="Proxima Nova" w:hAnsi="Proxima Nova"/>
          <w:color w:val="828282"/>
          <w:sz w:val="18"/>
          <w:szCs w:val="18"/>
          <w:lang w:val="en-US"/>
        </w:rPr>
        <w:t>e programme is perfect for you!</w:t>
      </w:r>
    </w:p>
    <w:p w:rsidR="00434A4A" w:rsidRDefault="00434A4A" w:rsidP="00434A4A">
      <w:pPr>
        <w:spacing w:line="276" w:lineRule="auto"/>
        <w:ind w:left="-709"/>
        <w:jc w:val="both"/>
        <w:rPr>
          <w:rFonts w:ascii="Proxima Nova" w:hAnsi="Proxima Nova"/>
          <w:color w:val="828282"/>
          <w:sz w:val="18"/>
          <w:szCs w:val="18"/>
          <w:lang w:val="en-US"/>
        </w:rPr>
      </w:pPr>
      <w:r w:rsidRPr="00434A4A">
        <w:rPr>
          <w:rFonts w:ascii="Proxima Nova" w:hAnsi="Proxima Nova"/>
          <w:color w:val="828282"/>
          <w:sz w:val="18"/>
          <w:szCs w:val="18"/>
          <w:lang w:val="en-US"/>
        </w:rPr>
        <w:t>Your time as a Trade Apprentice will be split between working on-site with an experienced trades</w:t>
      </w:r>
      <w:r w:rsidR="009C30BE">
        <w:rPr>
          <w:rFonts w:ascii="Proxima Nova" w:hAnsi="Proxima Nova"/>
          <w:color w:val="828282"/>
          <w:sz w:val="18"/>
          <w:szCs w:val="18"/>
          <w:lang w:val="en-US"/>
        </w:rPr>
        <w:t>person</w:t>
      </w:r>
      <w:r w:rsidRPr="00434A4A">
        <w:rPr>
          <w:rFonts w:ascii="Proxima Nova" w:hAnsi="Proxima Nova"/>
          <w:color w:val="828282"/>
          <w:sz w:val="18"/>
          <w:szCs w:val="18"/>
          <w:lang w:val="en-US"/>
        </w:rPr>
        <w:t xml:space="preserve"> learning from their years of expertise and college based study that will leave you with the essential industry qualification. It takes time to learn the quality and skills necessary to be the best and we are looking for candidates who are willing to commit the time needed to achieve the best.</w:t>
      </w:r>
    </w:p>
    <w:p w:rsidR="00906ADF" w:rsidRDefault="00BB0A43" w:rsidP="003E4BAF">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 xml:space="preserve">Responsible to: </w:t>
      </w:r>
      <w:r w:rsidR="009C30BE">
        <w:rPr>
          <w:rFonts w:ascii="Proxima Nova" w:hAnsi="Proxima Nova"/>
          <w:color w:val="828282"/>
          <w:sz w:val="18"/>
          <w:szCs w:val="18"/>
          <w:lang w:val="en-US"/>
        </w:rPr>
        <w:t>Head of Customer Services</w:t>
      </w:r>
      <w:r w:rsidR="00434A4A">
        <w:rPr>
          <w:rFonts w:ascii="Proxima Nova" w:hAnsi="Proxima Nova"/>
          <w:color w:val="828282"/>
          <w:sz w:val="18"/>
          <w:szCs w:val="18"/>
          <w:lang w:val="en-US"/>
        </w:rPr>
        <w:t xml:space="preserve"> / </w:t>
      </w:r>
      <w:r w:rsidR="009C30BE">
        <w:rPr>
          <w:rFonts w:ascii="Proxima Nova" w:hAnsi="Proxima Nova"/>
          <w:color w:val="828282"/>
          <w:sz w:val="18"/>
          <w:szCs w:val="18"/>
          <w:lang w:val="en-US"/>
        </w:rPr>
        <w:t xml:space="preserve">Customer Services </w:t>
      </w:r>
      <w:r w:rsidR="00434A4A">
        <w:rPr>
          <w:rFonts w:ascii="Proxima Nova" w:hAnsi="Proxima Nova"/>
          <w:color w:val="828282"/>
          <w:sz w:val="18"/>
          <w:szCs w:val="18"/>
          <w:lang w:val="en-US"/>
        </w:rPr>
        <w:t>Manager</w:t>
      </w:r>
      <w:r w:rsidR="009C30BE">
        <w:rPr>
          <w:rFonts w:ascii="Proxima Nova" w:hAnsi="Proxima Nova"/>
          <w:color w:val="828282"/>
          <w:sz w:val="18"/>
          <w:szCs w:val="18"/>
          <w:lang w:val="en-US"/>
        </w:rPr>
        <w:t xml:space="preserve"> </w:t>
      </w:r>
      <w:r w:rsidR="00434A4A">
        <w:rPr>
          <w:rFonts w:ascii="Proxima Nova" w:hAnsi="Proxima Nova"/>
          <w:color w:val="828282"/>
          <w:sz w:val="18"/>
          <w:szCs w:val="18"/>
          <w:lang w:val="en-US"/>
        </w:rPr>
        <w:t xml:space="preserve">/ </w:t>
      </w:r>
      <w:r w:rsidR="009C30BE">
        <w:rPr>
          <w:rFonts w:ascii="Proxima Nova" w:hAnsi="Proxima Nova"/>
          <w:color w:val="828282"/>
          <w:sz w:val="18"/>
          <w:szCs w:val="18"/>
          <w:lang w:val="en-US"/>
        </w:rPr>
        <w:t>Customer Services Technician</w:t>
      </w:r>
    </w:p>
    <w:p w:rsidR="00CC2192" w:rsidRPr="0067384C" w:rsidRDefault="00906ADF" w:rsidP="0067384C">
      <w:pPr>
        <w:spacing w:line="276" w:lineRule="auto"/>
        <w:ind w:left="-709"/>
        <w:jc w:val="both"/>
        <w:rPr>
          <w:rFonts w:ascii="Proxima Nova" w:hAnsi="Proxima Nova"/>
          <w:b/>
          <w:color w:val="CA0928"/>
          <w:sz w:val="18"/>
          <w:szCs w:val="18"/>
          <w:lang w:val="en-US"/>
        </w:rPr>
      </w:pPr>
      <w:r w:rsidRPr="00906ADF">
        <w:rPr>
          <w:rFonts w:ascii="Proxima Nova" w:hAnsi="Proxima Nova"/>
          <w:b/>
          <w:color w:val="CA0928"/>
          <w:sz w:val="18"/>
          <w:szCs w:val="18"/>
          <w:lang w:val="en-US"/>
        </w:rPr>
        <w:t>KEY RESPONSIBILITIES</w:t>
      </w:r>
    </w:p>
    <w:p w:rsidR="0067384C" w:rsidRDefault="009C30BE" w:rsidP="0067384C">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Confo</w:t>
      </w:r>
      <w:r w:rsidR="0067384C">
        <w:rPr>
          <w:rFonts w:ascii="Proxima Nova" w:hAnsi="Proxima Nova"/>
          <w:color w:val="828282"/>
          <w:sz w:val="18"/>
          <w:szCs w:val="18"/>
          <w:lang w:val="en-US"/>
        </w:rPr>
        <w:t>rming to general health, safety and welfare in the workplace</w:t>
      </w:r>
    </w:p>
    <w:p w:rsidR="00B46C18" w:rsidRDefault="00B46C18" w:rsidP="0067384C">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Able to provide excellent customer service, updating internal and external stakeholders at all times</w:t>
      </w:r>
    </w:p>
    <w:p w:rsidR="00EA490C" w:rsidRDefault="00EA490C" w:rsidP="0067384C">
      <w:pPr>
        <w:pStyle w:val="ListParagraph"/>
        <w:numPr>
          <w:ilvl w:val="0"/>
          <w:numId w:val="3"/>
        </w:numPr>
        <w:spacing w:line="276" w:lineRule="auto"/>
        <w:ind w:left="-284" w:hanging="425"/>
        <w:jc w:val="both"/>
        <w:rPr>
          <w:rFonts w:ascii="Proxima Nova" w:hAnsi="Proxima Nova"/>
          <w:color w:val="828282"/>
          <w:sz w:val="18"/>
          <w:szCs w:val="18"/>
          <w:lang w:val="en-US"/>
        </w:rPr>
      </w:pPr>
      <w:r>
        <w:rPr>
          <w:rFonts w:ascii="Proxima Nova" w:hAnsi="Proxima Nova"/>
          <w:color w:val="828282"/>
          <w:sz w:val="18"/>
          <w:szCs w:val="18"/>
          <w:lang w:val="en-US"/>
        </w:rPr>
        <w:t>Using a range of hand and power tools</w:t>
      </w:r>
      <w:r w:rsidR="00B46C18">
        <w:rPr>
          <w:rFonts w:ascii="Proxima Nova" w:hAnsi="Proxima Nova"/>
          <w:color w:val="828282"/>
          <w:sz w:val="18"/>
          <w:szCs w:val="18"/>
          <w:lang w:val="en-US"/>
        </w:rPr>
        <w:t xml:space="preserve"> as required for the job </w:t>
      </w:r>
    </w:p>
    <w:p w:rsidR="00B46C18" w:rsidRDefault="00B46C18" w:rsidP="00B46C18">
      <w:pPr>
        <w:pStyle w:val="ListParagraph"/>
        <w:numPr>
          <w:ilvl w:val="0"/>
          <w:numId w:val="3"/>
        </w:numPr>
        <w:spacing w:line="276" w:lineRule="auto"/>
        <w:ind w:left="-284" w:hanging="425"/>
        <w:jc w:val="both"/>
        <w:rPr>
          <w:rFonts w:ascii="Proxima Nova" w:hAnsi="Proxima Nova"/>
          <w:color w:val="828282"/>
          <w:sz w:val="18"/>
          <w:szCs w:val="18"/>
          <w:lang w:val="en-US"/>
        </w:rPr>
      </w:pPr>
      <w:r w:rsidRPr="00B46C18">
        <w:rPr>
          <w:rFonts w:ascii="Proxima Nova" w:hAnsi="Proxima Nova"/>
          <w:color w:val="828282"/>
          <w:sz w:val="18"/>
          <w:szCs w:val="18"/>
          <w:lang w:val="en-US"/>
        </w:rPr>
        <w:t>Carry out repairs and installation to the fabric of a building, for example, walls, doors, door frames, skirting boards or plaster damage to internal walls</w:t>
      </w:r>
    </w:p>
    <w:p w:rsidR="00B46C18" w:rsidRDefault="00B46C18" w:rsidP="00B46C18">
      <w:pPr>
        <w:pStyle w:val="ListParagraph"/>
        <w:numPr>
          <w:ilvl w:val="0"/>
          <w:numId w:val="3"/>
        </w:numPr>
        <w:spacing w:line="276" w:lineRule="auto"/>
        <w:ind w:left="-284" w:hanging="425"/>
        <w:jc w:val="both"/>
        <w:rPr>
          <w:rFonts w:ascii="Proxima Nova" w:hAnsi="Proxima Nova"/>
          <w:color w:val="828282"/>
          <w:sz w:val="18"/>
          <w:szCs w:val="18"/>
          <w:lang w:val="en-US"/>
        </w:rPr>
      </w:pPr>
      <w:r w:rsidRPr="00B46C18">
        <w:rPr>
          <w:rFonts w:ascii="Proxima Nova" w:hAnsi="Proxima Nova"/>
          <w:color w:val="828282"/>
          <w:sz w:val="18"/>
          <w:szCs w:val="18"/>
          <w:lang w:val="en-US"/>
        </w:rPr>
        <w:t>Understand and maintain plumbing and drainage systems, for example repairs to WC systems, leaking taps or water testing and unblocking drains</w:t>
      </w:r>
    </w:p>
    <w:p w:rsidR="00B46C18" w:rsidRDefault="00B46C18" w:rsidP="00B46C18">
      <w:pPr>
        <w:pStyle w:val="ListParagraph"/>
        <w:numPr>
          <w:ilvl w:val="0"/>
          <w:numId w:val="3"/>
        </w:numPr>
        <w:spacing w:line="276" w:lineRule="auto"/>
        <w:ind w:left="-284" w:hanging="425"/>
        <w:jc w:val="both"/>
        <w:rPr>
          <w:rFonts w:ascii="Proxima Nova" w:hAnsi="Proxima Nova"/>
          <w:color w:val="828282"/>
          <w:sz w:val="18"/>
          <w:szCs w:val="18"/>
          <w:lang w:val="en-US"/>
        </w:rPr>
      </w:pPr>
      <w:r w:rsidRPr="00B46C18">
        <w:rPr>
          <w:rFonts w:ascii="Proxima Nova" w:hAnsi="Proxima Nova"/>
          <w:color w:val="828282"/>
          <w:sz w:val="18"/>
          <w:szCs w:val="18"/>
          <w:lang w:val="en-US"/>
        </w:rPr>
        <w:t>Fitting</w:t>
      </w:r>
      <w:r>
        <w:rPr>
          <w:rFonts w:ascii="Proxima Nova" w:hAnsi="Proxima Nova"/>
          <w:color w:val="828282"/>
          <w:sz w:val="18"/>
          <w:szCs w:val="18"/>
          <w:lang w:val="en-US"/>
        </w:rPr>
        <w:t xml:space="preserve"> kitchens and bathrooms with areas of tiling needing to be undertaken</w:t>
      </w:r>
    </w:p>
    <w:p w:rsidR="00B46C18" w:rsidRDefault="00B46C18" w:rsidP="00B46C18">
      <w:pPr>
        <w:pStyle w:val="ListParagraph"/>
        <w:numPr>
          <w:ilvl w:val="0"/>
          <w:numId w:val="3"/>
        </w:numPr>
        <w:spacing w:line="276" w:lineRule="auto"/>
        <w:ind w:left="-284" w:hanging="425"/>
        <w:jc w:val="both"/>
        <w:rPr>
          <w:rFonts w:ascii="Proxima Nova" w:hAnsi="Proxima Nova"/>
          <w:color w:val="828282"/>
          <w:sz w:val="18"/>
          <w:szCs w:val="18"/>
          <w:lang w:val="en-US"/>
        </w:rPr>
      </w:pPr>
      <w:r w:rsidRPr="00B46C18">
        <w:rPr>
          <w:rFonts w:ascii="Proxima Nova" w:hAnsi="Proxima Nova"/>
          <w:color w:val="828282"/>
          <w:sz w:val="18"/>
          <w:szCs w:val="18"/>
          <w:lang w:val="en-US"/>
        </w:rPr>
        <w:t>Understand and maintain electrical distribution, safe repair of electrical installation to legal requirements, for example replacing damaged sockets, plugs, lighting and fuses</w:t>
      </w:r>
    </w:p>
    <w:p w:rsidR="00B46C18" w:rsidRPr="00B46C18" w:rsidRDefault="00B46C18"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sidRPr="00B46C18">
        <w:rPr>
          <w:rFonts w:ascii="Proxima Nova" w:hAnsi="Proxima Nova"/>
          <w:color w:val="828282"/>
          <w:sz w:val="18"/>
          <w:szCs w:val="18"/>
          <w:lang w:val="en-US"/>
        </w:rPr>
        <w:lastRenderedPageBreak/>
        <w:t>Carry out repairs and reactive maintenance</w:t>
      </w:r>
    </w:p>
    <w:p w:rsidR="003E4BAF" w:rsidRPr="0067384C" w:rsidRDefault="008E01C8" w:rsidP="00595EE9">
      <w:pPr>
        <w:spacing w:line="276" w:lineRule="auto"/>
        <w:jc w:val="both"/>
        <w:rPr>
          <w:rFonts w:ascii="Proxima Nova" w:hAnsi="Proxima Nova"/>
          <w:b/>
          <w:color w:val="CA0928"/>
          <w:sz w:val="18"/>
          <w:szCs w:val="18"/>
          <w:lang w:val="en-US"/>
        </w:rPr>
      </w:pPr>
      <w:r>
        <w:rPr>
          <w:rFonts w:ascii="Proxima Nova" w:hAnsi="Proxima Nova"/>
          <w:b/>
          <w:color w:val="CA0928"/>
          <w:sz w:val="18"/>
          <w:szCs w:val="18"/>
          <w:lang w:val="en-US"/>
        </w:rPr>
        <w:t>THE PERSON</w:t>
      </w:r>
      <w:r w:rsidR="00A367DF">
        <w:rPr>
          <w:rFonts w:ascii="Proxima Nova" w:hAnsi="Proxima Nova"/>
          <w:b/>
          <w:color w:val="CA0928"/>
          <w:sz w:val="18"/>
          <w:szCs w:val="18"/>
          <w:lang w:val="en-US"/>
        </w:rPr>
        <w:t xml:space="preserve"> (Essential)</w:t>
      </w:r>
    </w:p>
    <w:p w:rsidR="0081277E" w:rsidRDefault="0081277E"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 xml:space="preserve">Excellent timekeeping skills with </w:t>
      </w:r>
      <w:r w:rsidR="00F260FF">
        <w:rPr>
          <w:rFonts w:ascii="Proxima Nova" w:hAnsi="Proxima Nova"/>
          <w:color w:val="828282"/>
          <w:sz w:val="18"/>
          <w:szCs w:val="18"/>
          <w:lang w:val="en-US"/>
        </w:rPr>
        <w:t xml:space="preserve">the </w:t>
      </w:r>
      <w:r>
        <w:rPr>
          <w:rFonts w:ascii="Proxima Nova" w:hAnsi="Proxima Nova"/>
          <w:color w:val="828282"/>
          <w:sz w:val="18"/>
          <w:szCs w:val="18"/>
          <w:lang w:val="en-US"/>
        </w:rPr>
        <w:t>ability to work in adverse weather conditions</w:t>
      </w:r>
    </w:p>
    <w:p w:rsidR="0081277E" w:rsidRDefault="009C30BE"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Desire</w:t>
      </w:r>
      <w:r w:rsidR="0081277E">
        <w:rPr>
          <w:rFonts w:ascii="Proxima Nova" w:hAnsi="Proxima Nova"/>
          <w:color w:val="828282"/>
          <w:sz w:val="18"/>
          <w:szCs w:val="18"/>
          <w:lang w:val="en-US"/>
        </w:rPr>
        <w:t xml:space="preserve"> to go to a training provider and learn additional theory and practical</w:t>
      </w:r>
      <w:r w:rsidR="00203C0F">
        <w:rPr>
          <w:rFonts w:ascii="Proxima Nova" w:hAnsi="Proxima Nova"/>
          <w:color w:val="828282"/>
          <w:sz w:val="18"/>
          <w:szCs w:val="18"/>
          <w:lang w:val="en-US"/>
        </w:rPr>
        <w:t xml:space="preserve"> within this trade</w:t>
      </w:r>
    </w:p>
    <w:p w:rsidR="00A367DF" w:rsidRDefault="00A367DF"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Maths and English grades at grade 2</w:t>
      </w:r>
      <w:r w:rsidR="00203C0F">
        <w:rPr>
          <w:rFonts w:ascii="Proxima Nova" w:hAnsi="Proxima Nova"/>
          <w:color w:val="828282"/>
          <w:sz w:val="18"/>
          <w:szCs w:val="18"/>
          <w:lang w:val="en-US"/>
        </w:rPr>
        <w:t xml:space="preserve"> (grade E+</w:t>
      </w:r>
      <w:r w:rsidR="00361FE1">
        <w:rPr>
          <w:rFonts w:ascii="Proxima Nova" w:hAnsi="Proxima Nova"/>
          <w:color w:val="828282"/>
          <w:sz w:val="18"/>
          <w:szCs w:val="18"/>
          <w:lang w:val="en-US"/>
        </w:rPr>
        <w:t>)</w:t>
      </w:r>
      <w:r>
        <w:rPr>
          <w:rFonts w:ascii="Proxima Nova" w:hAnsi="Proxima Nova"/>
          <w:color w:val="828282"/>
          <w:sz w:val="18"/>
          <w:szCs w:val="18"/>
          <w:lang w:val="en-US"/>
        </w:rPr>
        <w:t xml:space="preserve"> or above or equivalent</w:t>
      </w:r>
    </w:p>
    <w:p w:rsidR="00FA625B" w:rsidRDefault="00B46C18"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Passionate about maintenance</w:t>
      </w:r>
    </w:p>
    <w:p w:rsidR="00B46C18" w:rsidRPr="00EA490C" w:rsidRDefault="00B46C18"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Keen eye for detail</w:t>
      </w:r>
    </w:p>
    <w:p w:rsidR="00F260FF" w:rsidRPr="00E63260" w:rsidRDefault="00E63260"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 xml:space="preserve">Practical skills with the ability to </w:t>
      </w:r>
      <w:r w:rsidR="00AC0458" w:rsidRPr="00E63260">
        <w:rPr>
          <w:rFonts w:ascii="Proxima Nova" w:hAnsi="Proxima Nova"/>
          <w:color w:val="828282"/>
          <w:sz w:val="18"/>
          <w:szCs w:val="18"/>
          <w:lang w:val="en-US"/>
        </w:rPr>
        <w:t>take on instructions</w:t>
      </w:r>
    </w:p>
    <w:p w:rsidR="0081277E" w:rsidRDefault="0081277E"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Excellent communication skills , able to work in a team or on your own</w:t>
      </w:r>
    </w:p>
    <w:p w:rsidR="00361FE1" w:rsidRDefault="00361FE1"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Flexible approach to working on different sites</w:t>
      </w:r>
    </w:p>
    <w:p w:rsidR="00361FE1" w:rsidRPr="00B46C18" w:rsidRDefault="00361FE1" w:rsidP="00595EE9">
      <w:pPr>
        <w:spacing w:line="276" w:lineRule="auto"/>
        <w:jc w:val="both"/>
        <w:rPr>
          <w:rFonts w:ascii="Proxima Nova" w:hAnsi="Proxima Nova"/>
          <w:b/>
          <w:color w:val="CA0928"/>
          <w:sz w:val="18"/>
          <w:szCs w:val="18"/>
          <w:lang w:val="en-US"/>
        </w:rPr>
      </w:pPr>
      <w:r>
        <w:rPr>
          <w:rFonts w:ascii="Proxima Nova" w:hAnsi="Proxima Nova"/>
          <w:b/>
          <w:color w:val="CA0928"/>
          <w:sz w:val="18"/>
          <w:szCs w:val="18"/>
          <w:lang w:val="en-US"/>
        </w:rPr>
        <w:t>THE PERSON (Desirable)</w:t>
      </w:r>
    </w:p>
    <w:p w:rsidR="00361FE1" w:rsidRDefault="00361FE1"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Previous experience within construction</w:t>
      </w:r>
    </w:p>
    <w:p w:rsidR="00361FE1" w:rsidRDefault="00361FE1"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Maths and English at grade 4 or above (Grade C+) or an equivalent</w:t>
      </w:r>
    </w:p>
    <w:p w:rsidR="00361FE1" w:rsidRDefault="00361FE1" w:rsidP="00595EE9">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Driving license</w:t>
      </w:r>
    </w:p>
    <w:p w:rsidR="00361FE1" w:rsidRPr="0067384C" w:rsidRDefault="00361FE1" w:rsidP="00361FE1">
      <w:pPr>
        <w:spacing w:line="276" w:lineRule="auto"/>
        <w:ind w:left="-709"/>
        <w:jc w:val="both"/>
        <w:rPr>
          <w:rFonts w:ascii="Proxima Nova" w:hAnsi="Proxima Nova"/>
          <w:b/>
          <w:color w:val="CA0928"/>
          <w:sz w:val="18"/>
          <w:szCs w:val="18"/>
          <w:lang w:val="en-US"/>
        </w:rPr>
      </w:pPr>
    </w:p>
    <w:p w:rsidR="00595EE9" w:rsidRPr="00634635" w:rsidRDefault="00595EE9" w:rsidP="00595EE9">
      <w:pPr>
        <w:spacing w:line="276" w:lineRule="auto"/>
        <w:jc w:val="both"/>
        <w:rPr>
          <w:rFonts w:ascii="Proxima Nova" w:hAnsi="Proxima Nova"/>
          <w:color w:val="828282"/>
          <w:sz w:val="18"/>
          <w:szCs w:val="18"/>
          <w:lang w:val="en-US"/>
        </w:rPr>
      </w:pPr>
      <w:r w:rsidRPr="00634635">
        <w:rPr>
          <w:rFonts w:ascii="Proxima Nova" w:hAnsi="Proxima Nova"/>
          <w:color w:val="828282"/>
          <w:sz w:val="18"/>
          <w:szCs w:val="18"/>
          <w:lang w:val="en-US"/>
        </w:rPr>
        <w:t>These are illustrative duties and the job holder will be expected to become involved in a range of work to enable the department to respond effectively to the requirements of the Company.</w:t>
      </w:r>
    </w:p>
    <w:p w:rsidR="00F260FF" w:rsidRDefault="00F260FF" w:rsidP="00F260FF">
      <w:pPr>
        <w:spacing w:line="276" w:lineRule="auto"/>
        <w:ind w:left="-709"/>
        <w:jc w:val="both"/>
        <w:rPr>
          <w:rFonts w:ascii="Proxima Nova" w:hAnsi="Proxima Nova"/>
          <w:color w:val="828282"/>
          <w:sz w:val="18"/>
          <w:szCs w:val="18"/>
          <w:lang w:val="en-US"/>
        </w:rPr>
      </w:pPr>
    </w:p>
    <w:p w:rsidR="00F260FF" w:rsidRPr="00F260FF" w:rsidRDefault="00F260FF" w:rsidP="00F260FF">
      <w:pPr>
        <w:spacing w:line="276" w:lineRule="auto"/>
        <w:ind w:left="-709"/>
        <w:jc w:val="both"/>
        <w:rPr>
          <w:rFonts w:ascii="Proxima Nova" w:hAnsi="Proxima Nova"/>
          <w:color w:val="828282"/>
          <w:sz w:val="18"/>
          <w:szCs w:val="18"/>
          <w:lang w:val="en-US"/>
        </w:rPr>
      </w:pPr>
    </w:p>
    <w:p w:rsidR="00BB0A43" w:rsidRPr="00BB0A43" w:rsidRDefault="00BB0A43" w:rsidP="00BB0A43">
      <w:pPr>
        <w:spacing w:line="276" w:lineRule="auto"/>
        <w:jc w:val="both"/>
        <w:rPr>
          <w:rFonts w:ascii="Proxima Nova" w:hAnsi="Proxima Nova"/>
          <w:color w:val="828282"/>
          <w:sz w:val="18"/>
          <w:szCs w:val="18"/>
          <w:lang w:val="en-US"/>
        </w:rPr>
      </w:pPr>
    </w:p>
    <w:p w:rsidR="00634635" w:rsidRDefault="00634635" w:rsidP="00634635">
      <w:pPr>
        <w:spacing w:line="276" w:lineRule="auto"/>
        <w:jc w:val="both"/>
        <w:rPr>
          <w:rFonts w:ascii="Proxima Nova" w:hAnsi="Proxima Nova"/>
          <w:color w:val="828282"/>
          <w:sz w:val="18"/>
          <w:szCs w:val="18"/>
          <w:lang w:val="en-US"/>
        </w:rPr>
      </w:pPr>
    </w:p>
    <w:sectPr w:rsidR="00634635" w:rsidSect="00C32F5F">
      <w:headerReference w:type="default" r:id="rId8"/>
      <w:headerReference w:type="first" r:id="rId9"/>
      <w:pgSz w:w="11906" w:h="16838"/>
      <w:pgMar w:top="1440" w:right="1440" w:bottom="1440"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45" w:rsidRDefault="00593E45" w:rsidP="00906ADF">
      <w:pPr>
        <w:spacing w:after="0" w:line="240" w:lineRule="auto"/>
      </w:pPr>
      <w:r>
        <w:separator/>
      </w:r>
    </w:p>
  </w:endnote>
  <w:endnote w:type="continuationSeparator" w:id="0">
    <w:p w:rsidR="00593E45" w:rsidRDefault="00593E45" w:rsidP="0090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45" w:rsidRDefault="00593E45" w:rsidP="00906ADF">
      <w:pPr>
        <w:spacing w:after="0" w:line="240" w:lineRule="auto"/>
      </w:pPr>
      <w:r>
        <w:separator/>
      </w:r>
    </w:p>
  </w:footnote>
  <w:footnote w:type="continuationSeparator" w:id="0">
    <w:p w:rsidR="00593E45" w:rsidRDefault="00593E45" w:rsidP="0090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DF" w:rsidRDefault="00906ADF">
    <w:pPr>
      <w:pStyle w:val="Header"/>
    </w:pPr>
    <w:r>
      <w:rPr>
        <w:noProof/>
        <w:lang w:eastAsia="en-GB"/>
      </w:rPr>
      <w:drawing>
        <wp:anchor distT="0" distB="0" distL="0" distR="0" simplePos="0" relativeHeight="251663360" behindDoc="0" locked="0" layoutInCell="1" allowOverlap="1" wp14:anchorId="363120CA" wp14:editId="15C3B243">
          <wp:simplePos x="0" y="0"/>
          <wp:positionH relativeFrom="page">
            <wp:posOffset>288127</wp:posOffset>
          </wp:positionH>
          <wp:positionV relativeFrom="margin">
            <wp:align>center</wp:align>
          </wp:positionV>
          <wp:extent cx="894819" cy="10325759"/>
          <wp:effectExtent l="0" t="0" r="635" b="0"/>
          <wp:wrapSquare wrapText="bothSides"/>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894819" cy="103257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DF" w:rsidRDefault="00906ADF">
    <w:pPr>
      <w:pStyle w:val="Header"/>
      <w:rPr>
        <w:noProof/>
        <w:lang w:eastAsia="en-GB"/>
      </w:rPr>
    </w:pPr>
    <w:r>
      <w:rPr>
        <w:noProof/>
        <w:lang w:eastAsia="en-GB"/>
      </w:rPr>
      <w:drawing>
        <wp:anchor distT="0" distB="0" distL="114300" distR="114300" simplePos="0" relativeHeight="251661312" behindDoc="1" locked="0" layoutInCell="1" allowOverlap="1" wp14:anchorId="26DDDA68" wp14:editId="28107C88">
          <wp:simplePos x="0" y="0"/>
          <wp:positionH relativeFrom="page">
            <wp:align>center</wp:align>
          </wp:positionH>
          <wp:positionV relativeFrom="paragraph">
            <wp:posOffset>-131250</wp:posOffset>
          </wp:positionV>
          <wp:extent cx="6988175" cy="3681095"/>
          <wp:effectExtent l="0" t="0" r="3175"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8175" cy="3681095"/>
                  </a:xfrm>
                  <a:prstGeom prst="rect">
                    <a:avLst/>
                  </a:prstGeom>
                  <a:noFill/>
                  <a:ln>
                    <a:noFill/>
                  </a:ln>
                  <a:extLst/>
                </pic:spPr>
              </pic:pic>
            </a:graphicData>
          </a:graphic>
        </wp:anchor>
      </w:drawing>
    </w: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28707B">
    <w:pPr>
      <w:pStyle w:val="Header"/>
      <w:rPr>
        <w:noProof/>
        <w:lang w:eastAsia="en-GB"/>
      </w:rPr>
    </w:pPr>
    <w:r>
      <w:rPr>
        <w:noProof/>
        <w:lang w:eastAsia="en-GB"/>
      </w:rPr>
      <mc:AlternateContent>
        <mc:Choice Requires="wps">
          <w:drawing>
            <wp:anchor distT="45720" distB="45720" distL="114300" distR="114300" simplePos="0" relativeHeight="251665408" behindDoc="0" locked="0" layoutInCell="1" allowOverlap="1" wp14:anchorId="484E9CD2" wp14:editId="0AE30673">
              <wp:simplePos x="0" y="0"/>
              <wp:positionH relativeFrom="page">
                <wp:posOffset>1270</wp:posOffset>
              </wp:positionH>
              <wp:positionV relativeFrom="paragraph">
                <wp:posOffset>250988</wp:posOffset>
              </wp:positionV>
              <wp:extent cx="7559040" cy="1746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746885"/>
                      </a:xfrm>
                      <a:prstGeom prst="rect">
                        <a:avLst/>
                      </a:prstGeom>
                      <a:noFill/>
                      <a:ln w="9525">
                        <a:noFill/>
                        <a:miter lim="800000"/>
                        <a:headEnd/>
                        <a:tailEnd/>
                      </a:ln>
                    </wps:spPr>
                    <wps:txbx>
                      <w:txbxContent>
                        <w:p w:rsidR="00B601FB" w:rsidRDefault="00B46C18" w:rsidP="00906ADF">
                          <w:pPr>
                            <w:jc w:val="center"/>
                            <w:rPr>
                              <w:rFonts w:ascii="Proxima Nova" w:hAnsi="Proxima Nova"/>
                              <w:b/>
                              <w:color w:val="CA0928"/>
                              <w:sz w:val="64"/>
                              <w:szCs w:val="64"/>
                              <w:lang w:val="en-US"/>
                            </w:rPr>
                          </w:pPr>
                          <w:r>
                            <w:rPr>
                              <w:rFonts w:ascii="Proxima Nova" w:hAnsi="Proxima Nova"/>
                              <w:b/>
                              <w:color w:val="CA0928"/>
                              <w:sz w:val="64"/>
                              <w:szCs w:val="64"/>
                              <w:lang w:val="en-US"/>
                            </w:rPr>
                            <w:t>APPRENTICE</w:t>
                          </w:r>
                        </w:p>
                        <w:p w:rsidR="0028707B" w:rsidRPr="0028707B" w:rsidRDefault="00B601FB" w:rsidP="00595EE9">
                          <w:pPr>
                            <w:jc w:val="center"/>
                            <w:rPr>
                              <w:rFonts w:ascii="Proxima Nova" w:hAnsi="Proxima Nova"/>
                              <w:b/>
                              <w:color w:val="CA0928"/>
                              <w:sz w:val="64"/>
                              <w:szCs w:val="64"/>
                              <w:lang w:val="en-US"/>
                            </w:rPr>
                          </w:pPr>
                          <w:r>
                            <w:rPr>
                              <w:rFonts w:ascii="Proxima Nova" w:hAnsi="Proxima Nova"/>
                              <w:b/>
                              <w:color w:val="CA0928"/>
                              <w:sz w:val="64"/>
                              <w:szCs w:val="64"/>
                              <w:lang w:val="en-US"/>
                            </w:rPr>
                            <w:t>CUSTOMER SERVICES TECHNICIAN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4E9CD2" id="_x0000_t202" coordsize="21600,21600" o:spt="202" path="m,l,21600r21600,l21600,xe">
              <v:stroke joinstyle="miter"/>
              <v:path gradientshapeok="t" o:connecttype="rect"/>
            </v:shapetype>
            <v:shape id="Text Box 2" o:spid="_x0000_s1026" type="#_x0000_t202" style="position:absolute;margin-left:.1pt;margin-top:19.75pt;width:595.2pt;height:137.5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" filled="f" stroked="f">
              <v:textbox>
                <w:txbxContent>
                  <w:p w:rsidR="00B601FB" w:rsidRDefault="00B46C18" w:rsidP="00906ADF">
                    <w:pPr>
                      <w:jc w:val="center"/>
                      <w:rPr>
                        <w:rFonts w:ascii="Proxima Nova" w:hAnsi="Proxima Nova"/>
                        <w:b/>
                        <w:color w:val="CA0928"/>
                        <w:sz w:val="64"/>
                        <w:szCs w:val="64"/>
                        <w:lang w:val="en-US"/>
                      </w:rPr>
                    </w:pPr>
                    <w:r>
                      <w:rPr>
                        <w:rFonts w:ascii="Proxima Nova" w:hAnsi="Proxima Nova"/>
                        <w:b/>
                        <w:color w:val="CA0928"/>
                        <w:sz w:val="64"/>
                        <w:szCs w:val="64"/>
                        <w:lang w:val="en-US"/>
                      </w:rPr>
                      <w:t>APPRENTICE</w:t>
                    </w:r>
                  </w:p>
                  <w:p w:rsidR="0028707B" w:rsidRPr="0028707B" w:rsidRDefault="00B601FB" w:rsidP="00595EE9">
                    <w:pPr>
                      <w:jc w:val="center"/>
                      <w:rPr>
                        <w:rFonts w:ascii="Proxima Nova" w:hAnsi="Proxima Nova"/>
                        <w:b/>
                        <w:color w:val="CA0928"/>
                        <w:sz w:val="64"/>
                        <w:szCs w:val="64"/>
                        <w:lang w:val="en-US"/>
                      </w:rPr>
                    </w:pPr>
                    <w:r>
                      <w:rPr>
                        <w:rFonts w:ascii="Proxima Nova" w:hAnsi="Proxima Nova"/>
                        <w:b/>
                        <w:color w:val="CA0928"/>
                        <w:sz w:val="64"/>
                        <w:szCs w:val="64"/>
                        <w:lang w:val="en-US"/>
                      </w:rPr>
                      <w:t>CUSTOMER SERVICES TECHNICIAN</w:t>
                    </w:r>
                  </w:p>
                </w:txbxContent>
              </v:textbox>
              <w10:wrap type="square" anchorx="page"/>
            </v:shape>
          </w:pict>
        </mc:Fallback>
      </mc:AlternateContent>
    </w: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9C5"/>
    <w:multiLevelType w:val="hybridMultilevel"/>
    <w:tmpl w:val="3318AACE"/>
    <w:lvl w:ilvl="0" w:tplc="915A9BE0">
      <w:start w:val="1"/>
      <w:numFmt w:val="bullet"/>
      <w:lvlText w:val=""/>
      <w:lvlJc w:val="left"/>
      <w:pPr>
        <w:ind w:left="720" w:hanging="360"/>
      </w:pPr>
      <w:rPr>
        <w:rFonts w:ascii="Symbol" w:hAnsi="Symbol" w:hint="default"/>
        <w:color w:val="CA09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46EAF"/>
    <w:multiLevelType w:val="hybridMultilevel"/>
    <w:tmpl w:val="04E4F04A"/>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63D80"/>
    <w:multiLevelType w:val="hybridMultilevel"/>
    <w:tmpl w:val="2CA88096"/>
    <w:lvl w:ilvl="0" w:tplc="915A9BE0">
      <w:start w:val="1"/>
      <w:numFmt w:val="bullet"/>
      <w:lvlText w:val=""/>
      <w:lvlJc w:val="left"/>
      <w:pPr>
        <w:ind w:left="720" w:hanging="360"/>
      </w:pPr>
      <w:rPr>
        <w:rFonts w:ascii="Symbol" w:hAnsi="Symbol"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F5FB7"/>
    <w:multiLevelType w:val="hybridMultilevel"/>
    <w:tmpl w:val="8AC06FF8"/>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D55B1"/>
    <w:multiLevelType w:val="hybridMultilevel"/>
    <w:tmpl w:val="8E1EA4E8"/>
    <w:lvl w:ilvl="0" w:tplc="AD6C9F86">
      <w:start w:val="1"/>
      <w:numFmt w:val="decimal"/>
      <w:lvlText w:val="%1."/>
      <w:lvlJc w:val="left"/>
      <w:pPr>
        <w:ind w:left="720" w:hanging="360"/>
      </w:pPr>
      <w:rPr>
        <w:rFonts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222E1"/>
    <w:multiLevelType w:val="hybridMultilevel"/>
    <w:tmpl w:val="A920E3D4"/>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5441D"/>
    <w:multiLevelType w:val="hybridMultilevel"/>
    <w:tmpl w:val="B694E884"/>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61BFE"/>
    <w:multiLevelType w:val="hybridMultilevel"/>
    <w:tmpl w:val="422E6366"/>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055B9"/>
    <w:multiLevelType w:val="hybridMultilevel"/>
    <w:tmpl w:val="B068100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3493C"/>
    <w:multiLevelType w:val="hybridMultilevel"/>
    <w:tmpl w:val="750014E6"/>
    <w:lvl w:ilvl="0" w:tplc="915A9BE0">
      <w:start w:val="1"/>
      <w:numFmt w:val="bullet"/>
      <w:lvlText w:val=""/>
      <w:lvlJc w:val="left"/>
      <w:pPr>
        <w:ind w:left="720" w:hanging="360"/>
      </w:pPr>
      <w:rPr>
        <w:rFonts w:ascii="Symbol" w:hAnsi="Symbol"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07B23"/>
    <w:multiLevelType w:val="multilevel"/>
    <w:tmpl w:val="5C6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F332D"/>
    <w:multiLevelType w:val="hybridMultilevel"/>
    <w:tmpl w:val="FF8094B8"/>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F76D1"/>
    <w:multiLevelType w:val="hybridMultilevel"/>
    <w:tmpl w:val="8A08E01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A2611"/>
    <w:multiLevelType w:val="hybridMultilevel"/>
    <w:tmpl w:val="0CCE984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7"/>
  </w:num>
  <w:num w:numId="5">
    <w:abstractNumId w:val="3"/>
  </w:num>
  <w:num w:numId="6">
    <w:abstractNumId w:val="13"/>
  </w:num>
  <w:num w:numId="7">
    <w:abstractNumId w:val="5"/>
  </w:num>
  <w:num w:numId="8">
    <w:abstractNumId w:val="0"/>
  </w:num>
  <w:num w:numId="9">
    <w:abstractNumId w:val="11"/>
  </w:num>
  <w:num w:numId="10">
    <w:abstractNumId w:val="1"/>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44495"/>
    <w:rsid w:val="00066671"/>
    <w:rsid w:val="00144D2B"/>
    <w:rsid w:val="001D4475"/>
    <w:rsid w:val="00203C0F"/>
    <w:rsid w:val="00253F82"/>
    <w:rsid w:val="0028707B"/>
    <w:rsid w:val="002B54AC"/>
    <w:rsid w:val="00303F51"/>
    <w:rsid w:val="00361FE1"/>
    <w:rsid w:val="003C7511"/>
    <w:rsid w:val="003E09BA"/>
    <w:rsid w:val="003E4BAF"/>
    <w:rsid w:val="00405257"/>
    <w:rsid w:val="00423CC5"/>
    <w:rsid w:val="00434A4A"/>
    <w:rsid w:val="004C0690"/>
    <w:rsid w:val="004F5882"/>
    <w:rsid w:val="004F5978"/>
    <w:rsid w:val="00563154"/>
    <w:rsid w:val="00593E45"/>
    <w:rsid w:val="00595EE9"/>
    <w:rsid w:val="005C5CE8"/>
    <w:rsid w:val="006253E6"/>
    <w:rsid w:val="00634635"/>
    <w:rsid w:val="006432B6"/>
    <w:rsid w:val="0067384C"/>
    <w:rsid w:val="00774F17"/>
    <w:rsid w:val="00780EDF"/>
    <w:rsid w:val="007854A5"/>
    <w:rsid w:val="007C6400"/>
    <w:rsid w:val="0081277E"/>
    <w:rsid w:val="008E01C8"/>
    <w:rsid w:val="00906ADF"/>
    <w:rsid w:val="00921735"/>
    <w:rsid w:val="00942C9C"/>
    <w:rsid w:val="00966A59"/>
    <w:rsid w:val="00975120"/>
    <w:rsid w:val="009C30BE"/>
    <w:rsid w:val="009F4CE6"/>
    <w:rsid w:val="00A019D4"/>
    <w:rsid w:val="00A060F1"/>
    <w:rsid w:val="00A31BF1"/>
    <w:rsid w:val="00A367DF"/>
    <w:rsid w:val="00A863CB"/>
    <w:rsid w:val="00AC0458"/>
    <w:rsid w:val="00B46C18"/>
    <w:rsid w:val="00B601FB"/>
    <w:rsid w:val="00B736ED"/>
    <w:rsid w:val="00BB0A43"/>
    <w:rsid w:val="00BC06EA"/>
    <w:rsid w:val="00BE2214"/>
    <w:rsid w:val="00C32F5F"/>
    <w:rsid w:val="00CB0377"/>
    <w:rsid w:val="00CC2192"/>
    <w:rsid w:val="00DD415F"/>
    <w:rsid w:val="00E04B90"/>
    <w:rsid w:val="00E05C17"/>
    <w:rsid w:val="00E44A9B"/>
    <w:rsid w:val="00E63260"/>
    <w:rsid w:val="00EA490C"/>
    <w:rsid w:val="00EF5E27"/>
    <w:rsid w:val="00F260FF"/>
    <w:rsid w:val="00F5396B"/>
    <w:rsid w:val="00FA625B"/>
    <w:rsid w:val="00FC00C9"/>
    <w:rsid w:val="00FD2B64"/>
    <w:rsid w:val="00FF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122707"/>
  <w15:chartTrackingRefBased/>
  <w15:docId w15:val="{034BACDF-3BEA-4E0A-89DB-C366F16D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DF"/>
  </w:style>
  <w:style w:type="paragraph" w:styleId="Footer">
    <w:name w:val="footer"/>
    <w:basedOn w:val="Normal"/>
    <w:link w:val="FooterChar"/>
    <w:uiPriority w:val="99"/>
    <w:unhideWhenUsed/>
    <w:rsid w:val="0090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DF"/>
  </w:style>
  <w:style w:type="paragraph" w:styleId="ListParagraph">
    <w:name w:val="List Paragraph"/>
    <w:basedOn w:val="Normal"/>
    <w:uiPriority w:val="34"/>
    <w:qFormat/>
    <w:rsid w:val="004F5882"/>
    <w:pPr>
      <w:ind w:left="720"/>
      <w:contextualSpacing/>
    </w:pPr>
  </w:style>
  <w:style w:type="paragraph" w:styleId="NormalWeb">
    <w:name w:val="Normal (Web)"/>
    <w:basedOn w:val="Normal"/>
    <w:uiPriority w:val="99"/>
    <w:unhideWhenUsed/>
    <w:rsid w:val="006738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531">
      <w:bodyDiv w:val="1"/>
      <w:marLeft w:val="0"/>
      <w:marRight w:val="0"/>
      <w:marTop w:val="0"/>
      <w:marBottom w:val="0"/>
      <w:divBdr>
        <w:top w:val="none" w:sz="0" w:space="0" w:color="auto"/>
        <w:left w:val="none" w:sz="0" w:space="0" w:color="auto"/>
        <w:bottom w:val="none" w:sz="0" w:space="0" w:color="auto"/>
        <w:right w:val="none" w:sz="0" w:space="0" w:color="auto"/>
      </w:divBdr>
    </w:div>
    <w:div w:id="111440254">
      <w:bodyDiv w:val="1"/>
      <w:marLeft w:val="0"/>
      <w:marRight w:val="0"/>
      <w:marTop w:val="0"/>
      <w:marBottom w:val="0"/>
      <w:divBdr>
        <w:top w:val="none" w:sz="0" w:space="0" w:color="auto"/>
        <w:left w:val="none" w:sz="0" w:space="0" w:color="auto"/>
        <w:bottom w:val="none" w:sz="0" w:space="0" w:color="auto"/>
        <w:right w:val="none" w:sz="0" w:space="0" w:color="auto"/>
      </w:divBdr>
    </w:div>
    <w:div w:id="826943463">
      <w:bodyDiv w:val="1"/>
      <w:marLeft w:val="0"/>
      <w:marRight w:val="0"/>
      <w:marTop w:val="0"/>
      <w:marBottom w:val="0"/>
      <w:divBdr>
        <w:top w:val="none" w:sz="0" w:space="0" w:color="auto"/>
        <w:left w:val="none" w:sz="0" w:space="0" w:color="auto"/>
        <w:bottom w:val="none" w:sz="0" w:space="0" w:color="auto"/>
        <w:right w:val="none" w:sz="0" w:space="0" w:color="auto"/>
      </w:divBdr>
    </w:div>
    <w:div w:id="1056127437">
      <w:bodyDiv w:val="1"/>
      <w:marLeft w:val="0"/>
      <w:marRight w:val="0"/>
      <w:marTop w:val="0"/>
      <w:marBottom w:val="0"/>
      <w:divBdr>
        <w:top w:val="none" w:sz="0" w:space="0" w:color="auto"/>
        <w:left w:val="none" w:sz="0" w:space="0" w:color="auto"/>
        <w:bottom w:val="none" w:sz="0" w:space="0" w:color="auto"/>
        <w:right w:val="none" w:sz="0" w:space="0" w:color="auto"/>
      </w:divBdr>
    </w:div>
    <w:div w:id="18738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90F1-8B71-4C4D-8396-3E84B419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Redrow Homes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Burke</dc:creator>
  <cp:keywords/>
  <dc:description/>
  <cp:lastModifiedBy>Jennie Rogers</cp:lastModifiedBy>
  <cp:revision>4</cp:revision>
  <cp:lastPrinted>2021-03-15T15:26:00Z</cp:lastPrinted>
  <dcterms:created xsi:type="dcterms:W3CDTF">2021-05-05T07:22:00Z</dcterms:created>
  <dcterms:modified xsi:type="dcterms:W3CDTF">2021-05-05T09:03:00Z</dcterms:modified>
</cp:coreProperties>
</file>